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7B3DD" w14:textId="4DC4CDDC" w:rsidR="00752589" w:rsidRPr="00BB3209" w:rsidRDefault="00752589" w:rsidP="00752589">
      <w:pPr>
        <w:spacing w:after="120" w:line="264" w:lineRule="auto"/>
        <w:jc w:val="both"/>
        <w:rPr>
          <w:rFonts w:ascii="Calibri" w:hAnsi="Calibri" w:cs="Calibri"/>
          <w:b/>
          <w:bCs/>
          <w:lang w:val="sr-Cyrl-RS"/>
        </w:rPr>
      </w:pPr>
      <w:r w:rsidRPr="00BB3209">
        <w:rPr>
          <w:rFonts w:ascii="Calibri" w:hAnsi="Calibri" w:cs="Calibri"/>
          <w:b/>
          <w:bCs/>
          <w:lang w:val="sr-Cyrl-RS"/>
        </w:rPr>
        <w:t xml:space="preserve">Позив локалним самоуправама да учествују у пројекту </w:t>
      </w:r>
      <w:r w:rsidR="001903CF" w:rsidRPr="00BB3209">
        <w:rPr>
          <w:rFonts w:ascii="Calibri" w:hAnsi="Calibri" w:cs="Calibri"/>
          <w:b/>
          <w:bCs/>
          <w:lang w:val="sr-Cyrl-RS"/>
        </w:rPr>
        <w:t>„</w:t>
      </w:r>
      <w:r w:rsidRPr="00BB3209">
        <w:rPr>
          <w:rFonts w:ascii="Calibri" w:hAnsi="Calibri" w:cs="Calibri"/>
          <w:b/>
          <w:bCs/>
          <w:lang w:val="sr-Cyrl-RS"/>
        </w:rPr>
        <w:t>Иновативни оквир за убрзање зелене енергетске транзиције у домаћинствима (</w:t>
      </w:r>
      <w:proofErr w:type="spellStart"/>
      <w:r w:rsidRPr="00BB3209">
        <w:rPr>
          <w:rFonts w:ascii="Calibri" w:hAnsi="Calibri" w:cs="Calibri"/>
          <w:b/>
          <w:bCs/>
          <w:lang w:val="sr-Cyrl-RS"/>
        </w:rPr>
        <w:t>Forward-Looking</w:t>
      </w:r>
      <w:proofErr w:type="spellEnd"/>
      <w:r w:rsidRPr="00BB3209">
        <w:rPr>
          <w:rFonts w:ascii="Calibri" w:hAnsi="Calibri" w:cs="Calibri"/>
          <w:b/>
          <w:bCs/>
          <w:lang w:val="sr-Cyrl-RS"/>
        </w:rPr>
        <w:t xml:space="preserve"> </w:t>
      </w:r>
      <w:proofErr w:type="spellStart"/>
      <w:r w:rsidRPr="00BB3209">
        <w:rPr>
          <w:rFonts w:ascii="Calibri" w:hAnsi="Calibri" w:cs="Calibri"/>
          <w:b/>
          <w:bCs/>
          <w:lang w:val="sr-Cyrl-RS"/>
        </w:rPr>
        <w:t>Framework</w:t>
      </w:r>
      <w:proofErr w:type="spellEnd"/>
      <w:r w:rsidRPr="00BB3209">
        <w:rPr>
          <w:rFonts w:ascii="Calibri" w:hAnsi="Calibri" w:cs="Calibri"/>
          <w:b/>
          <w:bCs/>
          <w:lang w:val="sr-Cyrl-RS"/>
        </w:rPr>
        <w:t xml:space="preserve"> </w:t>
      </w:r>
      <w:proofErr w:type="spellStart"/>
      <w:r w:rsidRPr="00BB3209">
        <w:rPr>
          <w:rFonts w:ascii="Calibri" w:hAnsi="Calibri" w:cs="Calibri"/>
          <w:b/>
          <w:bCs/>
          <w:lang w:val="sr-Cyrl-RS"/>
        </w:rPr>
        <w:t>for</w:t>
      </w:r>
      <w:proofErr w:type="spellEnd"/>
      <w:r w:rsidRPr="00BB3209">
        <w:rPr>
          <w:rFonts w:ascii="Calibri" w:hAnsi="Calibri" w:cs="Calibri"/>
          <w:b/>
          <w:bCs/>
          <w:lang w:val="sr-Cyrl-RS"/>
        </w:rPr>
        <w:t xml:space="preserve"> </w:t>
      </w:r>
      <w:proofErr w:type="spellStart"/>
      <w:r w:rsidRPr="00BB3209">
        <w:rPr>
          <w:rFonts w:ascii="Calibri" w:hAnsi="Calibri" w:cs="Calibri"/>
          <w:b/>
          <w:bCs/>
          <w:lang w:val="sr-Cyrl-RS"/>
        </w:rPr>
        <w:t>Accelerating</w:t>
      </w:r>
      <w:proofErr w:type="spellEnd"/>
      <w:r w:rsidRPr="00BB3209">
        <w:rPr>
          <w:rFonts w:ascii="Calibri" w:hAnsi="Calibri" w:cs="Calibri"/>
          <w:b/>
          <w:bCs/>
          <w:lang w:val="sr-Cyrl-RS"/>
        </w:rPr>
        <w:t xml:space="preserve"> </w:t>
      </w:r>
      <w:proofErr w:type="spellStart"/>
      <w:r w:rsidRPr="00BB3209">
        <w:rPr>
          <w:rFonts w:ascii="Calibri" w:hAnsi="Calibri" w:cs="Calibri"/>
          <w:b/>
          <w:bCs/>
          <w:lang w:val="sr-Cyrl-RS"/>
        </w:rPr>
        <w:t>Households</w:t>
      </w:r>
      <w:proofErr w:type="spellEnd"/>
      <w:r w:rsidRPr="00BB3209">
        <w:rPr>
          <w:rFonts w:ascii="Calibri" w:hAnsi="Calibri" w:cs="Calibri"/>
          <w:b/>
          <w:bCs/>
          <w:lang w:val="sr-Cyrl-RS"/>
        </w:rPr>
        <w:t xml:space="preserve">' </w:t>
      </w:r>
      <w:proofErr w:type="spellStart"/>
      <w:r w:rsidRPr="00BB3209">
        <w:rPr>
          <w:rFonts w:ascii="Calibri" w:hAnsi="Calibri" w:cs="Calibri"/>
          <w:b/>
          <w:bCs/>
          <w:lang w:val="sr-Cyrl-RS"/>
        </w:rPr>
        <w:t>Green</w:t>
      </w:r>
      <w:proofErr w:type="spellEnd"/>
      <w:r w:rsidRPr="00BB3209">
        <w:rPr>
          <w:rFonts w:ascii="Calibri" w:hAnsi="Calibri" w:cs="Calibri"/>
          <w:b/>
          <w:bCs/>
          <w:lang w:val="sr-Cyrl-RS"/>
        </w:rPr>
        <w:t xml:space="preserve"> </w:t>
      </w:r>
      <w:proofErr w:type="spellStart"/>
      <w:r w:rsidRPr="00BB3209">
        <w:rPr>
          <w:rFonts w:ascii="Calibri" w:hAnsi="Calibri" w:cs="Calibri"/>
          <w:b/>
          <w:bCs/>
          <w:lang w:val="sr-Cyrl-RS"/>
        </w:rPr>
        <w:t>Energy</w:t>
      </w:r>
      <w:proofErr w:type="spellEnd"/>
      <w:r w:rsidRPr="00BB3209">
        <w:rPr>
          <w:rFonts w:ascii="Calibri" w:hAnsi="Calibri" w:cs="Calibri"/>
          <w:b/>
          <w:bCs/>
          <w:lang w:val="sr-Cyrl-RS"/>
        </w:rPr>
        <w:t xml:space="preserve"> </w:t>
      </w:r>
      <w:proofErr w:type="spellStart"/>
      <w:r w:rsidRPr="00BB3209">
        <w:rPr>
          <w:rFonts w:ascii="Calibri" w:hAnsi="Calibri" w:cs="Calibri"/>
          <w:b/>
          <w:bCs/>
          <w:lang w:val="sr-Cyrl-RS"/>
        </w:rPr>
        <w:t>Transition</w:t>
      </w:r>
      <w:proofErr w:type="spellEnd"/>
      <w:r w:rsidRPr="00BB3209">
        <w:rPr>
          <w:rFonts w:ascii="Calibri" w:hAnsi="Calibri" w:cs="Calibri"/>
          <w:b/>
          <w:bCs/>
          <w:lang w:val="sr-Cyrl-RS"/>
        </w:rPr>
        <w:t xml:space="preserve"> – FF </w:t>
      </w:r>
      <w:proofErr w:type="spellStart"/>
      <w:r w:rsidRPr="00BB3209">
        <w:rPr>
          <w:rFonts w:ascii="Calibri" w:hAnsi="Calibri" w:cs="Calibri"/>
          <w:b/>
          <w:bCs/>
          <w:lang w:val="sr-Cyrl-RS"/>
        </w:rPr>
        <w:t>GreEN</w:t>
      </w:r>
      <w:proofErr w:type="spellEnd"/>
      <w:r w:rsidRPr="00BB3209">
        <w:rPr>
          <w:rFonts w:ascii="Calibri" w:hAnsi="Calibri" w:cs="Calibri"/>
          <w:b/>
          <w:bCs/>
          <w:lang w:val="sr-Cyrl-RS"/>
        </w:rPr>
        <w:t>)</w:t>
      </w:r>
      <w:r w:rsidR="001903CF" w:rsidRPr="00BB3209">
        <w:rPr>
          <w:rFonts w:ascii="Calibri" w:hAnsi="Calibri" w:cs="Calibri"/>
          <w:b/>
          <w:bCs/>
          <w:lang w:val="sr-Cyrl-RS"/>
        </w:rPr>
        <w:t>“</w:t>
      </w:r>
      <w:r w:rsidRPr="00BB3209">
        <w:rPr>
          <w:rFonts w:ascii="Calibri" w:hAnsi="Calibri" w:cs="Calibri"/>
          <w:b/>
          <w:bCs/>
          <w:lang w:val="sr-Cyrl-RS"/>
        </w:rPr>
        <w:t xml:space="preserve"> </w:t>
      </w:r>
    </w:p>
    <w:p w14:paraId="345BB043" w14:textId="77777777" w:rsidR="00752589" w:rsidRPr="00BB3209" w:rsidRDefault="00752589" w:rsidP="00752589">
      <w:pPr>
        <w:spacing w:after="120" w:line="264" w:lineRule="auto"/>
        <w:jc w:val="both"/>
        <w:rPr>
          <w:rFonts w:ascii="Calibri" w:hAnsi="Calibri" w:cs="Calibri"/>
          <w:lang w:val="sr-Cyrl-RS"/>
        </w:rPr>
      </w:pPr>
    </w:p>
    <w:p w14:paraId="5CC83B77" w14:textId="089E3B72" w:rsidR="001D33CA" w:rsidRPr="00BB3209" w:rsidRDefault="00752589" w:rsidP="001D33CA">
      <w:pPr>
        <w:spacing w:after="240" w:line="264" w:lineRule="auto"/>
        <w:jc w:val="both"/>
        <w:rPr>
          <w:rFonts w:ascii="Calibri" w:hAnsi="Calibri" w:cs="Calibri"/>
          <w:b/>
          <w:bCs/>
          <w:lang w:val="sr-Cyrl-RS"/>
        </w:rPr>
      </w:pPr>
      <w:r w:rsidRPr="00BB3209">
        <w:rPr>
          <w:rFonts w:ascii="Calibri" w:hAnsi="Calibri" w:cs="Calibri"/>
          <w:b/>
          <w:bCs/>
          <w:lang w:val="sr-Cyrl-RS"/>
        </w:rPr>
        <w:t>О Пројекту</w:t>
      </w:r>
    </w:p>
    <w:p w14:paraId="27C6B920" w14:textId="7F565CBC" w:rsidR="00752589" w:rsidRDefault="00752589" w:rsidP="00AB5905">
      <w:pPr>
        <w:snapToGrid w:val="0"/>
        <w:spacing w:after="120" w:line="264" w:lineRule="auto"/>
        <w:jc w:val="both"/>
        <w:rPr>
          <w:rFonts w:ascii="Calibri" w:hAnsi="Calibri" w:cs="Calibri"/>
          <w:color w:val="000000" w:themeColor="text1"/>
          <w:lang w:val="sr-Cyrl-RS"/>
        </w:rPr>
      </w:pPr>
      <w:r w:rsidRPr="00BB3209">
        <w:rPr>
          <w:rFonts w:ascii="Calibri" w:hAnsi="Calibri" w:cs="Calibri"/>
          <w:lang w:val="sr-Cyrl-RS"/>
        </w:rPr>
        <w:t xml:space="preserve">Пројекат под називом </w:t>
      </w:r>
      <w:r w:rsidRPr="00BB3209">
        <w:rPr>
          <w:rFonts w:ascii="Calibri" w:hAnsi="Calibri" w:cs="Calibri"/>
          <w:b/>
          <w:bCs/>
          <w:lang w:val="sr-Cyrl-RS"/>
        </w:rPr>
        <w:t>“</w:t>
      </w:r>
      <w:proofErr w:type="spellStart"/>
      <w:r w:rsidRPr="00BB3209">
        <w:rPr>
          <w:rFonts w:ascii="Calibri" w:hAnsi="Calibri" w:cs="Calibri"/>
          <w:b/>
          <w:bCs/>
          <w:lang w:val="sr-Cyrl-RS"/>
        </w:rPr>
        <w:t>Forward-Looking</w:t>
      </w:r>
      <w:proofErr w:type="spellEnd"/>
      <w:r w:rsidRPr="00BB3209">
        <w:rPr>
          <w:rFonts w:ascii="Calibri" w:hAnsi="Calibri" w:cs="Calibri"/>
          <w:b/>
          <w:bCs/>
          <w:lang w:val="sr-Cyrl-RS"/>
        </w:rPr>
        <w:t xml:space="preserve"> </w:t>
      </w:r>
      <w:proofErr w:type="spellStart"/>
      <w:r w:rsidRPr="00BB3209">
        <w:rPr>
          <w:rFonts w:ascii="Calibri" w:hAnsi="Calibri" w:cs="Calibri"/>
          <w:b/>
          <w:bCs/>
          <w:lang w:val="sr-Cyrl-RS"/>
        </w:rPr>
        <w:t>Framework</w:t>
      </w:r>
      <w:proofErr w:type="spellEnd"/>
      <w:r w:rsidRPr="00BB3209">
        <w:rPr>
          <w:rFonts w:ascii="Calibri" w:hAnsi="Calibri" w:cs="Calibri"/>
          <w:b/>
          <w:bCs/>
          <w:lang w:val="sr-Cyrl-RS"/>
        </w:rPr>
        <w:t xml:space="preserve"> </w:t>
      </w:r>
      <w:proofErr w:type="spellStart"/>
      <w:r w:rsidRPr="00BB3209">
        <w:rPr>
          <w:rFonts w:ascii="Calibri" w:hAnsi="Calibri" w:cs="Calibri"/>
          <w:b/>
          <w:bCs/>
          <w:lang w:val="sr-Cyrl-RS"/>
        </w:rPr>
        <w:t>for</w:t>
      </w:r>
      <w:proofErr w:type="spellEnd"/>
      <w:r w:rsidRPr="00BB3209">
        <w:rPr>
          <w:rFonts w:ascii="Calibri" w:hAnsi="Calibri" w:cs="Calibri"/>
          <w:b/>
          <w:bCs/>
          <w:lang w:val="sr-Cyrl-RS"/>
        </w:rPr>
        <w:t xml:space="preserve"> </w:t>
      </w:r>
      <w:proofErr w:type="spellStart"/>
      <w:r w:rsidRPr="00BB3209">
        <w:rPr>
          <w:rFonts w:ascii="Calibri" w:hAnsi="Calibri" w:cs="Calibri"/>
          <w:b/>
          <w:bCs/>
          <w:lang w:val="sr-Cyrl-RS"/>
        </w:rPr>
        <w:t>Accelerating</w:t>
      </w:r>
      <w:proofErr w:type="spellEnd"/>
      <w:r w:rsidRPr="00BB3209">
        <w:rPr>
          <w:rFonts w:ascii="Calibri" w:hAnsi="Calibri" w:cs="Calibri"/>
          <w:b/>
          <w:bCs/>
          <w:lang w:val="sr-Cyrl-RS"/>
        </w:rPr>
        <w:t xml:space="preserve"> </w:t>
      </w:r>
      <w:proofErr w:type="spellStart"/>
      <w:r w:rsidRPr="00BB3209">
        <w:rPr>
          <w:rFonts w:ascii="Calibri" w:hAnsi="Calibri" w:cs="Calibri"/>
          <w:b/>
          <w:bCs/>
          <w:lang w:val="sr-Cyrl-RS"/>
        </w:rPr>
        <w:t>Households</w:t>
      </w:r>
      <w:proofErr w:type="spellEnd"/>
      <w:r w:rsidRPr="00BB3209">
        <w:rPr>
          <w:rFonts w:ascii="Calibri" w:hAnsi="Calibri" w:cs="Calibri"/>
          <w:b/>
          <w:bCs/>
          <w:lang w:val="sr-Cyrl-RS"/>
        </w:rPr>
        <w:t xml:space="preserve">' </w:t>
      </w:r>
      <w:proofErr w:type="spellStart"/>
      <w:r w:rsidRPr="00BB3209">
        <w:rPr>
          <w:rFonts w:ascii="Calibri" w:hAnsi="Calibri" w:cs="Calibri"/>
          <w:b/>
          <w:bCs/>
          <w:lang w:val="sr-Cyrl-RS"/>
        </w:rPr>
        <w:t>Green</w:t>
      </w:r>
      <w:proofErr w:type="spellEnd"/>
      <w:r w:rsidRPr="00BB3209">
        <w:rPr>
          <w:rFonts w:ascii="Calibri" w:hAnsi="Calibri" w:cs="Calibri"/>
          <w:b/>
          <w:bCs/>
          <w:lang w:val="sr-Cyrl-RS"/>
        </w:rPr>
        <w:t xml:space="preserve"> </w:t>
      </w:r>
      <w:proofErr w:type="spellStart"/>
      <w:r w:rsidRPr="00BB3209">
        <w:rPr>
          <w:rFonts w:ascii="Calibri" w:hAnsi="Calibri" w:cs="Calibri"/>
          <w:b/>
          <w:bCs/>
          <w:lang w:val="sr-Cyrl-RS"/>
        </w:rPr>
        <w:t>Energy</w:t>
      </w:r>
      <w:proofErr w:type="spellEnd"/>
      <w:r w:rsidRPr="00BB3209">
        <w:rPr>
          <w:rFonts w:ascii="Calibri" w:hAnsi="Calibri" w:cs="Calibri"/>
          <w:b/>
          <w:bCs/>
          <w:lang w:val="sr-Cyrl-RS"/>
        </w:rPr>
        <w:t xml:space="preserve"> </w:t>
      </w:r>
      <w:proofErr w:type="spellStart"/>
      <w:r w:rsidRPr="00BB3209">
        <w:rPr>
          <w:rFonts w:ascii="Calibri" w:hAnsi="Calibri" w:cs="Calibri"/>
          <w:b/>
          <w:bCs/>
          <w:lang w:val="sr-Cyrl-RS"/>
        </w:rPr>
        <w:t>Transition</w:t>
      </w:r>
      <w:proofErr w:type="spellEnd"/>
      <w:r w:rsidRPr="00BB3209">
        <w:rPr>
          <w:rFonts w:ascii="Calibri" w:hAnsi="Calibri" w:cs="Calibri"/>
          <w:b/>
          <w:bCs/>
          <w:lang w:val="sr-Cyrl-RS"/>
        </w:rPr>
        <w:t xml:space="preserve"> – FF </w:t>
      </w:r>
      <w:proofErr w:type="spellStart"/>
      <w:r w:rsidRPr="00BB3209">
        <w:rPr>
          <w:rFonts w:ascii="Calibri" w:hAnsi="Calibri" w:cs="Calibri"/>
          <w:b/>
          <w:bCs/>
          <w:lang w:val="sr-Cyrl-RS"/>
        </w:rPr>
        <w:t>GreEN</w:t>
      </w:r>
      <w:proofErr w:type="spellEnd"/>
      <w:r w:rsidRPr="00BB3209">
        <w:rPr>
          <w:rFonts w:ascii="Calibri" w:hAnsi="Calibri" w:cs="Calibri"/>
          <w:b/>
          <w:bCs/>
          <w:lang w:val="sr-Cyrl-RS"/>
        </w:rPr>
        <w:t>” – „Иновативни оквир за убрзање зелене енергетске транзиције у домаћинствима”</w:t>
      </w:r>
      <w:r w:rsidRPr="00BB3209">
        <w:rPr>
          <w:rFonts w:ascii="Calibri" w:hAnsi="Calibri" w:cs="Calibri"/>
          <w:lang w:val="sr-Latn-RS"/>
        </w:rPr>
        <w:t xml:space="preserve"> </w:t>
      </w:r>
      <w:r w:rsidRPr="00BB3209">
        <w:rPr>
          <w:rFonts w:ascii="Calibri" w:hAnsi="Calibri" w:cs="Calibri"/>
          <w:lang w:val="sr-Cyrl-RS"/>
        </w:rPr>
        <w:t xml:space="preserve">има за тему промене у коришћењу енергије у домаћинствима. </w:t>
      </w:r>
      <w:r w:rsidR="00BB3209">
        <w:rPr>
          <w:rFonts w:ascii="Calibri" w:hAnsi="Calibri" w:cs="Calibri"/>
          <w:color w:val="000000" w:themeColor="text1"/>
          <w:lang w:val="sr-Cyrl-RS"/>
        </w:rPr>
        <w:t>Циљ</w:t>
      </w:r>
      <w:r w:rsidRPr="00BB3209">
        <w:rPr>
          <w:rFonts w:ascii="Calibri" w:hAnsi="Calibri" w:cs="Calibri"/>
          <w:color w:val="000000" w:themeColor="text1"/>
          <w:lang w:val="sr-Cyrl-RS"/>
        </w:rPr>
        <w:t xml:space="preserve"> пројекта је да помогне и убрза </w:t>
      </w:r>
      <w:r w:rsidR="00177802" w:rsidRPr="00BB3209">
        <w:rPr>
          <w:rFonts w:ascii="Calibri" w:hAnsi="Calibri" w:cs="Calibri"/>
          <w:color w:val="000000" w:themeColor="text1"/>
          <w:lang w:val="sr-Cyrl-RS"/>
        </w:rPr>
        <w:t>процес енергетске транзиције</w:t>
      </w:r>
      <w:r w:rsidRPr="00BB3209">
        <w:rPr>
          <w:rFonts w:ascii="Calibri" w:hAnsi="Calibri" w:cs="Calibri"/>
          <w:color w:val="000000" w:themeColor="text1"/>
          <w:lang w:val="sr-Cyrl-RS"/>
        </w:rPr>
        <w:t xml:space="preserve"> у домаћинствима у Србији. </w:t>
      </w:r>
    </w:p>
    <w:p w14:paraId="17146D99" w14:textId="77777777" w:rsidR="008876F2" w:rsidRPr="00BB3209" w:rsidRDefault="008876F2" w:rsidP="008876F2">
      <w:pPr>
        <w:spacing w:after="120" w:line="264" w:lineRule="auto"/>
        <w:jc w:val="both"/>
        <w:rPr>
          <w:rFonts w:ascii="Calibri" w:hAnsi="Calibri" w:cs="Calibri"/>
          <w:color w:val="000000" w:themeColor="text1"/>
          <w:lang w:val="sr-Cyrl-RS"/>
        </w:rPr>
      </w:pPr>
      <w:r w:rsidRPr="00BB3209">
        <w:rPr>
          <w:rFonts w:ascii="Calibri" w:hAnsi="Calibri" w:cs="Calibri"/>
          <w:color w:val="000000" w:themeColor="text1"/>
          <w:lang w:val="sr-Cyrl-RS"/>
        </w:rPr>
        <w:t>Пројекат се финансира из програма Призма Фонда за науку Републике Србије, реализује се у периоду 2024-2026. година, а спроводе га научно истраживачке организације, учеснице на пројекту, са Универзитета у Београду и то:</w:t>
      </w:r>
    </w:p>
    <w:p w14:paraId="05BD4F44" w14:textId="77777777" w:rsidR="008876F2" w:rsidRPr="00BB3209" w:rsidRDefault="008876F2" w:rsidP="008876F2">
      <w:pPr>
        <w:pStyle w:val="ListParagraph"/>
        <w:numPr>
          <w:ilvl w:val="0"/>
          <w:numId w:val="3"/>
        </w:numPr>
        <w:spacing w:after="120" w:line="264" w:lineRule="auto"/>
        <w:jc w:val="both"/>
        <w:rPr>
          <w:rFonts w:ascii="Calibri" w:hAnsi="Calibri" w:cs="Calibri"/>
          <w:color w:val="000000" w:themeColor="text1"/>
          <w:lang w:val="sr-Cyrl-RS"/>
        </w:rPr>
      </w:pPr>
      <w:r w:rsidRPr="00BB3209">
        <w:rPr>
          <w:rFonts w:ascii="Calibri" w:hAnsi="Calibri" w:cs="Calibri"/>
          <w:color w:val="000000" w:themeColor="text1"/>
          <w:lang w:val="sr-Cyrl-RS"/>
        </w:rPr>
        <w:t>Рударско-геолошки факултет (координатор)</w:t>
      </w:r>
    </w:p>
    <w:p w14:paraId="4A969E86" w14:textId="77777777" w:rsidR="008876F2" w:rsidRPr="00BB3209" w:rsidRDefault="008876F2" w:rsidP="008876F2">
      <w:pPr>
        <w:pStyle w:val="ListParagraph"/>
        <w:numPr>
          <w:ilvl w:val="0"/>
          <w:numId w:val="3"/>
        </w:numPr>
        <w:spacing w:after="120" w:line="264" w:lineRule="auto"/>
        <w:jc w:val="both"/>
        <w:rPr>
          <w:rFonts w:ascii="Calibri" w:hAnsi="Calibri" w:cs="Calibri"/>
          <w:color w:val="000000" w:themeColor="text1"/>
          <w:lang w:val="sr-Cyrl-RS"/>
        </w:rPr>
      </w:pPr>
      <w:r w:rsidRPr="00BB3209">
        <w:rPr>
          <w:rFonts w:ascii="Calibri" w:hAnsi="Calibri" w:cs="Calibri"/>
          <w:color w:val="000000" w:themeColor="text1"/>
          <w:lang w:val="sr-Cyrl-RS"/>
        </w:rPr>
        <w:t>Машински факултет</w:t>
      </w:r>
    </w:p>
    <w:p w14:paraId="0F4C44B6" w14:textId="77777777" w:rsidR="008876F2" w:rsidRPr="00BB3209" w:rsidRDefault="008876F2" w:rsidP="008876F2">
      <w:pPr>
        <w:pStyle w:val="ListParagraph"/>
        <w:numPr>
          <w:ilvl w:val="0"/>
          <w:numId w:val="3"/>
        </w:numPr>
        <w:spacing w:after="120" w:line="264" w:lineRule="auto"/>
        <w:jc w:val="both"/>
        <w:rPr>
          <w:rFonts w:ascii="Calibri" w:hAnsi="Calibri" w:cs="Calibri"/>
          <w:color w:val="000000" w:themeColor="text1"/>
          <w:lang w:val="sr-Cyrl-RS"/>
        </w:rPr>
      </w:pPr>
      <w:r w:rsidRPr="00BB3209">
        <w:rPr>
          <w:rFonts w:ascii="Calibri" w:hAnsi="Calibri" w:cs="Calibri"/>
          <w:color w:val="000000" w:themeColor="text1"/>
          <w:lang w:val="sr-Cyrl-RS"/>
        </w:rPr>
        <w:t>Пољопривредни факултет</w:t>
      </w:r>
    </w:p>
    <w:p w14:paraId="7BF4BF46" w14:textId="77777777" w:rsidR="008876F2" w:rsidRPr="00BB3209" w:rsidRDefault="008876F2" w:rsidP="008876F2">
      <w:pPr>
        <w:pStyle w:val="ListParagraph"/>
        <w:numPr>
          <w:ilvl w:val="0"/>
          <w:numId w:val="3"/>
        </w:numPr>
        <w:spacing w:after="120" w:line="264" w:lineRule="auto"/>
        <w:jc w:val="both"/>
        <w:rPr>
          <w:rFonts w:ascii="Calibri" w:hAnsi="Calibri" w:cs="Calibri"/>
          <w:color w:val="000000" w:themeColor="text1"/>
          <w:lang w:val="sr-Cyrl-RS"/>
        </w:rPr>
      </w:pPr>
      <w:r w:rsidRPr="00BB3209">
        <w:rPr>
          <w:rFonts w:ascii="Calibri" w:hAnsi="Calibri" w:cs="Calibri"/>
          <w:color w:val="000000" w:themeColor="text1"/>
          <w:lang w:val="sr-Cyrl-RS"/>
        </w:rPr>
        <w:t>Филозофски факултет</w:t>
      </w:r>
    </w:p>
    <w:p w14:paraId="775AD35E" w14:textId="77777777" w:rsidR="008876F2" w:rsidRPr="00BB3209" w:rsidRDefault="008876F2" w:rsidP="008876F2">
      <w:pPr>
        <w:pStyle w:val="ListParagraph"/>
        <w:numPr>
          <w:ilvl w:val="0"/>
          <w:numId w:val="3"/>
        </w:numPr>
        <w:spacing w:after="120" w:line="264" w:lineRule="auto"/>
        <w:jc w:val="both"/>
        <w:rPr>
          <w:rFonts w:ascii="Calibri" w:hAnsi="Calibri" w:cs="Calibri"/>
          <w:color w:val="000000" w:themeColor="text1"/>
          <w:lang w:val="sr-Cyrl-RS"/>
        </w:rPr>
      </w:pPr>
      <w:r w:rsidRPr="00BB3209">
        <w:rPr>
          <w:rFonts w:ascii="Calibri" w:hAnsi="Calibri" w:cs="Calibri"/>
          <w:color w:val="000000" w:themeColor="text1"/>
          <w:lang w:val="sr-Cyrl-RS"/>
        </w:rPr>
        <w:t>Иновациони центар Машинског факултета.</w:t>
      </w:r>
    </w:p>
    <w:p w14:paraId="726BAF69" w14:textId="77777777" w:rsidR="008876F2" w:rsidRPr="00BB3209" w:rsidRDefault="008876F2" w:rsidP="008876F2">
      <w:pPr>
        <w:spacing w:after="120" w:line="264" w:lineRule="auto"/>
        <w:jc w:val="both"/>
        <w:rPr>
          <w:rFonts w:ascii="Calibri" w:hAnsi="Calibri" w:cs="Calibri"/>
          <w:color w:val="000000" w:themeColor="text1"/>
          <w:lang w:val="sr-Cyrl-RS"/>
        </w:rPr>
      </w:pPr>
      <w:r w:rsidRPr="00BB3209">
        <w:rPr>
          <w:rFonts w:ascii="Calibri" w:hAnsi="Calibri" w:cs="Calibri"/>
          <w:color w:val="000000" w:themeColor="text1"/>
          <w:lang w:val="sr-Cyrl-RS"/>
        </w:rPr>
        <w:t>Партнер на пројекту је Стална конференција градова и општина.</w:t>
      </w:r>
    </w:p>
    <w:p w14:paraId="37A0119D" w14:textId="3EE64A17" w:rsidR="00665213" w:rsidRDefault="008876F2" w:rsidP="00752589">
      <w:pPr>
        <w:spacing w:after="120" w:line="264" w:lineRule="auto"/>
        <w:jc w:val="both"/>
        <w:rPr>
          <w:rFonts w:ascii="Calibri" w:hAnsi="Calibri" w:cs="Calibri"/>
          <w:color w:val="000000" w:themeColor="text1"/>
          <w:lang w:val="sr-Cyrl-RS"/>
        </w:rPr>
      </w:pPr>
      <w:r w:rsidRPr="00BB3209">
        <w:rPr>
          <w:rFonts w:ascii="Calibri" w:hAnsi="Calibri" w:cs="Calibri"/>
          <w:color w:val="000000" w:themeColor="text1"/>
          <w:lang w:val="sr-Cyrl-RS"/>
        </w:rPr>
        <w:t xml:space="preserve">Сви подаци о пројекту, реализованим активностима и добијеним резултатима, могу се наћи на веб страници </w:t>
      </w:r>
      <w:hyperlink r:id="rId7" w:history="1">
        <w:r w:rsidRPr="00BB3209">
          <w:rPr>
            <w:rStyle w:val="Hyperlink"/>
            <w:rFonts w:ascii="Calibri" w:hAnsi="Calibri" w:cs="Calibri"/>
            <w:lang w:val="sr-Cyrl-RS"/>
          </w:rPr>
          <w:t>https://ffgreen.rgf.bg.ac.rs/</w:t>
        </w:r>
      </w:hyperlink>
      <w:r w:rsidRPr="00BB3209">
        <w:rPr>
          <w:rFonts w:ascii="Calibri" w:hAnsi="Calibri" w:cs="Calibri"/>
          <w:color w:val="000000" w:themeColor="text1"/>
          <w:lang w:val="sr-Cyrl-RS"/>
        </w:rPr>
        <w:t xml:space="preserve">. </w:t>
      </w:r>
    </w:p>
    <w:p w14:paraId="05A7F2A6" w14:textId="258698C9" w:rsidR="008876F2" w:rsidRPr="001D33CA" w:rsidRDefault="008876F2" w:rsidP="003E0124">
      <w:pPr>
        <w:spacing w:before="240" w:after="240" w:line="264" w:lineRule="auto"/>
        <w:jc w:val="both"/>
        <w:rPr>
          <w:rFonts w:ascii="Calibri" w:hAnsi="Calibri" w:cs="Calibri"/>
          <w:b/>
          <w:bCs/>
          <w:lang w:val="sr-Cyrl-RS"/>
        </w:rPr>
      </w:pPr>
      <w:r w:rsidRPr="001D33CA">
        <w:rPr>
          <w:rFonts w:ascii="Calibri" w:hAnsi="Calibri" w:cs="Calibri"/>
          <w:b/>
          <w:bCs/>
          <w:lang w:val="sr-Cyrl-RS"/>
        </w:rPr>
        <w:t>Досадашње активност на пројекту</w:t>
      </w:r>
    </w:p>
    <w:p w14:paraId="45239B78" w14:textId="47E1B882" w:rsidR="009A22BD" w:rsidRPr="006E7701" w:rsidRDefault="00965E93" w:rsidP="00965E93">
      <w:pPr>
        <w:spacing w:after="120" w:line="264" w:lineRule="auto"/>
        <w:jc w:val="both"/>
        <w:rPr>
          <w:rFonts w:ascii="Calibri" w:hAnsi="Calibri" w:cs="Calibri"/>
          <w:color w:val="000000" w:themeColor="text1"/>
          <w:lang w:val="sr-Latn-RS"/>
        </w:rPr>
      </w:pPr>
      <w:r w:rsidRPr="00BB3209">
        <w:rPr>
          <w:rFonts w:ascii="Calibri" w:hAnsi="Calibri" w:cs="Calibri"/>
          <w:color w:val="000000" w:themeColor="text1"/>
          <w:lang w:val="sr-Cyrl-RS"/>
        </w:rPr>
        <w:t xml:space="preserve">У домаћинствима се троши значајна количина енергије. Колико се енергије троши и какав је утицај те потрошње на животну средину зависи од примењених технологија, али и од навика и ставова чланова домаћинстава. </w:t>
      </w:r>
    </w:p>
    <w:p w14:paraId="00AD437B" w14:textId="04F17E66" w:rsidR="00965E93" w:rsidRPr="00BB3209" w:rsidRDefault="00965E93" w:rsidP="00965E93">
      <w:pPr>
        <w:spacing w:after="120" w:line="264" w:lineRule="auto"/>
        <w:jc w:val="both"/>
        <w:rPr>
          <w:rFonts w:ascii="Calibri" w:hAnsi="Calibri" w:cs="Calibri"/>
          <w:color w:val="000000" w:themeColor="text1"/>
          <w:lang w:val="sr-Cyrl-RS"/>
        </w:rPr>
      </w:pPr>
      <w:r w:rsidRPr="00BB3209">
        <w:rPr>
          <w:rFonts w:ascii="Calibri" w:hAnsi="Calibri" w:cs="Calibri"/>
          <w:color w:val="000000" w:themeColor="text1"/>
          <w:lang w:val="sr-Cyrl-RS"/>
        </w:rPr>
        <w:t>Пројекат се бави анализом технологија</w:t>
      </w:r>
      <w:r w:rsidR="00B11E7D" w:rsidRPr="00B11E7D">
        <w:rPr>
          <w:rFonts w:ascii="Calibri" w:hAnsi="Calibri" w:cs="Calibri"/>
          <w:color w:val="000000" w:themeColor="text1"/>
          <w:lang w:val="ru-RU"/>
        </w:rPr>
        <w:t xml:space="preserve"> </w:t>
      </w:r>
      <w:r w:rsidR="00B11E7D">
        <w:rPr>
          <w:rFonts w:ascii="Calibri" w:hAnsi="Calibri" w:cs="Calibri"/>
          <w:color w:val="000000" w:themeColor="text1"/>
          <w:lang w:val="sr-Cyrl-RS"/>
        </w:rPr>
        <w:t>и енергената</w:t>
      </w:r>
      <w:r w:rsidRPr="00BB3209">
        <w:rPr>
          <w:rFonts w:ascii="Calibri" w:hAnsi="Calibri" w:cs="Calibri"/>
          <w:color w:val="000000" w:themeColor="text1"/>
          <w:lang w:val="sr-Cyrl-RS"/>
        </w:rPr>
        <w:t xml:space="preserve"> које се </w:t>
      </w:r>
      <w:r w:rsidR="006E7701">
        <w:rPr>
          <w:rFonts w:ascii="Calibri" w:hAnsi="Calibri" w:cs="Calibri"/>
          <w:color w:val="000000" w:themeColor="text1"/>
          <w:lang w:val="sr-Cyrl-RS"/>
        </w:rPr>
        <w:t>тренутно</w:t>
      </w:r>
      <w:r w:rsidRPr="00BB3209">
        <w:rPr>
          <w:rFonts w:ascii="Calibri" w:hAnsi="Calibri" w:cs="Calibri"/>
          <w:color w:val="000000" w:themeColor="text1"/>
          <w:lang w:val="sr-Cyrl-RS"/>
        </w:rPr>
        <w:t xml:space="preserve"> користе у домаћинствима и предлаже нове, енергетски ефикасније технологије које користе обновљиве изворе енергије (</w:t>
      </w:r>
      <w:r w:rsidRPr="001D33CA">
        <w:rPr>
          <w:rFonts w:ascii="Calibri" w:hAnsi="Calibri" w:cs="Calibri"/>
          <w:i/>
          <w:iCs/>
          <w:color w:val="000000" w:themeColor="text1"/>
          <w:lang w:val="sr-Cyrl-RS"/>
        </w:rPr>
        <w:t xml:space="preserve">за детаље погледати </w:t>
      </w:r>
      <w:r w:rsidR="00BB3209" w:rsidRPr="001D33CA">
        <w:rPr>
          <w:rFonts w:ascii="Calibri" w:hAnsi="Calibri" w:cs="Calibri"/>
          <w:i/>
          <w:iCs/>
          <w:color w:val="000000" w:themeColor="text1"/>
          <w:lang w:val="sr-Cyrl-RS"/>
        </w:rPr>
        <w:t xml:space="preserve">досадашње резултате </w:t>
      </w:r>
      <w:r w:rsidR="007F3786" w:rsidRPr="001D33CA">
        <w:rPr>
          <w:rFonts w:ascii="Calibri" w:hAnsi="Calibri" w:cs="Calibri"/>
          <w:i/>
          <w:iCs/>
          <w:color w:val="000000" w:themeColor="text1"/>
          <w:lang w:val="sr-Cyrl-RS"/>
        </w:rPr>
        <w:t>р</w:t>
      </w:r>
      <w:r w:rsidRPr="001D33CA">
        <w:rPr>
          <w:rFonts w:ascii="Calibri" w:hAnsi="Calibri" w:cs="Calibri"/>
          <w:i/>
          <w:iCs/>
          <w:color w:val="000000" w:themeColor="text1"/>
          <w:lang w:val="sr-Cyrl-RS"/>
        </w:rPr>
        <w:t>адн</w:t>
      </w:r>
      <w:r w:rsidR="00BB3209" w:rsidRPr="001D33CA">
        <w:rPr>
          <w:rFonts w:ascii="Calibri" w:hAnsi="Calibri" w:cs="Calibri"/>
          <w:i/>
          <w:iCs/>
          <w:color w:val="000000" w:themeColor="text1"/>
          <w:lang w:val="sr-Cyrl-RS"/>
        </w:rPr>
        <w:t>их</w:t>
      </w:r>
      <w:r w:rsidRPr="001D33CA">
        <w:rPr>
          <w:rFonts w:ascii="Calibri" w:hAnsi="Calibri" w:cs="Calibri"/>
          <w:i/>
          <w:iCs/>
          <w:color w:val="000000" w:themeColor="text1"/>
          <w:lang w:val="sr-Cyrl-RS"/>
        </w:rPr>
        <w:t xml:space="preserve"> пакет</w:t>
      </w:r>
      <w:r w:rsidR="00BB3209" w:rsidRPr="001D33CA">
        <w:rPr>
          <w:rFonts w:ascii="Calibri" w:hAnsi="Calibri" w:cs="Calibri"/>
          <w:i/>
          <w:iCs/>
          <w:color w:val="000000" w:themeColor="text1"/>
          <w:lang w:val="sr-Cyrl-RS"/>
        </w:rPr>
        <w:t>а</w:t>
      </w:r>
      <w:r w:rsidRPr="001D33CA">
        <w:rPr>
          <w:rFonts w:ascii="Calibri" w:hAnsi="Calibri" w:cs="Calibri"/>
          <w:i/>
          <w:iCs/>
          <w:color w:val="000000" w:themeColor="text1"/>
          <w:lang w:val="sr-Cyrl-RS"/>
        </w:rPr>
        <w:t xml:space="preserve"> </w:t>
      </w:r>
      <w:r w:rsidR="007F3786" w:rsidRPr="001D33CA">
        <w:rPr>
          <w:rFonts w:ascii="Calibri" w:hAnsi="Calibri" w:cs="Calibri"/>
          <w:i/>
          <w:iCs/>
          <w:color w:val="000000" w:themeColor="text1"/>
          <w:lang w:val="sr-Cyrl-RS"/>
        </w:rPr>
        <w:t>2</w:t>
      </w:r>
      <w:r w:rsidRPr="001D33CA">
        <w:rPr>
          <w:rFonts w:ascii="Calibri" w:hAnsi="Calibri" w:cs="Calibri"/>
          <w:i/>
          <w:iCs/>
          <w:color w:val="000000" w:themeColor="text1"/>
          <w:lang w:val="sr-Cyrl-RS"/>
        </w:rPr>
        <w:t xml:space="preserve"> </w:t>
      </w:r>
      <w:r w:rsidR="007F3786" w:rsidRPr="001D33CA">
        <w:rPr>
          <w:rFonts w:ascii="Calibri" w:hAnsi="Calibri" w:cs="Calibri"/>
          <w:i/>
          <w:iCs/>
          <w:color w:val="000000" w:themeColor="text1"/>
          <w:lang w:val="sr-Cyrl-RS"/>
        </w:rPr>
        <w:t xml:space="preserve">и 4 </w:t>
      </w:r>
      <w:r w:rsidRPr="001D33CA">
        <w:rPr>
          <w:rFonts w:ascii="Calibri" w:hAnsi="Calibri" w:cs="Calibri"/>
          <w:i/>
          <w:iCs/>
          <w:color w:val="000000" w:themeColor="text1"/>
          <w:lang w:val="sr-Cyrl-RS"/>
        </w:rPr>
        <w:t xml:space="preserve">на </w:t>
      </w:r>
      <w:hyperlink r:id="rId8" w:history="1">
        <w:r w:rsidRPr="001D33CA">
          <w:rPr>
            <w:rStyle w:val="Hyperlink"/>
            <w:rFonts w:ascii="Calibri" w:hAnsi="Calibri" w:cs="Calibri"/>
            <w:i/>
            <w:iCs/>
            <w:lang w:val="sr-Cyrl-RS"/>
          </w:rPr>
          <w:t>https://ffgreen.rgf.bg.ac.rs/?page_id=1204</w:t>
        </w:r>
      </w:hyperlink>
      <w:r w:rsidRPr="00BB3209">
        <w:rPr>
          <w:rFonts w:ascii="Calibri" w:hAnsi="Calibri" w:cs="Calibri"/>
          <w:color w:val="000000" w:themeColor="text1"/>
          <w:lang w:val="sr-Cyrl-RS"/>
        </w:rPr>
        <w:t>). У оквиру пројекта је већ урађено детаљно истраживање и анкете домаћинстава у Републици Србији да би сазнали какве су њихове навике везано за коришћење енергије, али и шта би и како желели да промене у том погледу (</w:t>
      </w:r>
      <w:r w:rsidRPr="001D33CA">
        <w:rPr>
          <w:rFonts w:ascii="Calibri" w:hAnsi="Calibri" w:cs="Calibri"/>
          <w:i/>
          <w:iCs/>
          <w:color w:val="000000" w:themeColor="text1"/>
          <w:lang w:val="sr-Cyrl-RS"/>
        </w:rPr>
        <w:t xml:space="preserve">погледати Радни пакет 3 на </w:t>
      </w:r>
      <w:hyperlink r:id="rId9" w:history="1">
        <w:r w:rsidRPr="001D33CA">
          <w:rPr>
            <w:rStyle w:val="Hyperlink"/>
            <w:rFonts w:ascii="Calibri" w:hAnsi="Calibri" w:cs="Calibri"/>
            <w:i/>
            <w:iCs/>
            <w:lang w:val="sr-Cyrl-RS"/>
          </w:rPr>
          <w:t>https://ffgreen.rgf.bg.ac.rs/?page_id=1204</w:t>
        </w:r>
      </w:hyperlink>
      <w:r w:rsidRPr="00BB3209">
        <w:rPr>
          <w:rFonts w:ascii="Calibri" w:hAnsi="Calibri" w:cs="Calibri"/>
          <w:color w:val="000000" w:themeColor="text1"/>
          <w:lang w:val="sr-Cyrl-RS"/>
        </w:rPr>
        <w:t xml:space="preserve">). </w:t>
      </w:r>
    </w:p>
    <w:p w14:paraId="45D8BD0D" w14:textId="71635784" w:rsidR="007F3786" w:rsidRDefault="007F3786" w:rsidP="00965E93">
      <w:pPr>
        <w:spacing w:after="120" w:line="264" w:lineRule="auto"/>
        <w:jc w:val="both"/>
        <w:rPr>
          <w:rFonts w:ascii="Calibri" w:hAnsi="Calibri" w:cs="Calibri"/>
          <w:color w:val="202124"/>
          <w:shd w:val="clear" w:color="auto" w:fill="FFFFFF"/>
          <w:lang w:val="sr-Cyrl-RS"/>
        </w:rPr>
      </w:pPr>
      <w:r w:rsidRPr="00BB3209">
        <w:rPr>
          <w:rFonts w:ascii="Calibri" w:hAnsi="Calibri" w:cs="Calibri"/>
          <w:color w:val="000000" w:themeColor="text1"/>
          <w:lang w:val="sr-Cyrl-RS"/>
        </w:rPr>
        <w:lastRenderedPageBreak/>
        <w:t xml:space="preserve">Тренутно је у фокусу рад на </w:t>
      </w:r>
      <w:r w:rsidRPr="00BB3209"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развоју новог методолошког оквира за планирање и управљање енергетском транзицијом домаћинстава. </w:t>
      </w:r>
      <w:r w:rsidR="00BB3209">
        <w:rPr>
          <w:rFonts w:ascii="Calibri" w:hAnsi="Calibri" w:cs="Calibri"/>
          <w:color w:val="202124"/>
          <w:shd w:val="clear" w:color="auto" w:fill="FFFFFF"/>
          <w:lang w:val="sr-Cyrl-RS"/>
        </w:rPr>
        <w:t>Нови методолошки оквир интегрише:</w:t>
      </w:r>
    </w:p>
    <w:p w14:paraId="04D117A7" w14:textId="3EE3863A" w:rsidR="00BB3209" w:rsidRDefault="008876F2" w:rsidP="008876F2">
      <w:pPr>
        <w:pStyle w:val="ListParagraph"/>
        <w:numPr>
          <w:ilvl w:val="0"/>
          <w:numId w:val="5"/>
        </w:numPr>
        <w:spacing w:after="160" w:line="278" w:lineRule="auto"/>
        <w:ind w:left="426"/>
        <w:rPr>
          <w:rFonts w:ascii="Calibri" w:hAnsi="Calibri" w:cs="Calibri"/>
          <w:color w:val="202124"/>
          <w:shd w:val="clear" w:color="auto" w:fill="FFFFFF"/>
          <w:lang w:val="sr-Cyrl-RS"/>
        </w:rPr>
      </w:pPr>
      <w:proofErr w:type="spellStart"/>
      <w:r>
        <w:rPr>
          <w:rFonts w:ascii="Calibri" w:hAnsi="Calibri" w:cs="Calibri"/>
          <w:b/>
          <w:bCs/>
          <w:color w:val="202124"/>
          <w:shd w:val="clear" w:color="auto" w:fill="FFFFFF"/>
          <w:lang w:val="sr-Cyrl-RS"/>
        </w:rPr>
        <w:t>П</w:t>
      </w:r>
      <w:r w:rsidR="00BB3209" w:rsidRPr="008876F2">
        <w:rPr>
          <w:rFonts w:ascii="Calibri" w:hAnsi="Calibri" w:cs="Calibri"/>
          <w:b/>
          <w:bCs/>
          <w:color w:val="202124"/>
          <w:shd w:val="clear" w:color="auto" w:fill="FFFFFF"/>
          <w:lang w:val="sr-Cyrl-RS"/>
        </w:rPr>
        <w:t>артиципативни</w:t>
      </w:r>
      <w:proofErr w:type="spellEnd"/>
      <w:r w:rsidR="00BB3209" w:rsidRPr="008876F2">
        <w:rPr>
          <w:rFonts w:ascii="Calibri" w:hAnsi="Calibri" w:cs="Calibri"/>
          <w:b/>
          <w:bCs/>
          <w:color w:val="202124"/>
          <w:shd w:val="clear" w:color="auto" w:fill="FFFFFF"/>
          <w:lang w:val="sr-Cyrl-RS"/>
        </w:rPr>
        <w:t xml:space="preserve"> приступ</w:t>
      </w:r>
      <w:r w:rsidR="00BB3209" w:rsidRPr="00BB3209"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 </w:t>
      </w:r>
      <w:r w:rsidR="004D5D01"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- </w:t>
      </w:r>
      <w:r w:rsidR="00BB3209" w:rsidRPr="00BB3209"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укључивање свих страна заинтересованих за процес, </w:t>
      </w:r>
    </w:p>
    <w:p w14:paraId="472AE60A" w14:textId="6D89FBB9" w:rsidR="00B11E7D" w:rsidRDefault="00B11E7D" w:rsidP="008876F2">
      <w:pPr>
        <w:pStyle w:val="ListParagraph"/>
        <w:numPr>
          <w:ilvl w:val="0"/>
          <w:numId w:val="5"/>
        </w:numPr>
        <w:spacing w:after="160" w:line="278" w:lineRule="auto"/>
        <w:ind w:left="426"/>
        <w:rPr>
          <w:rFonts w:ascii="Calibri" w:hAnsi="Calibri" w:cs="Calibri"/>
          <w:color w:val="202124"/>
          <w:shd w:val="clear" w:color="auto" w:fill="FFFFFF"/>
          <w:lang w:val="sr-Cyrl-RS"/>
        </w:rPr>
      </w:pPr>
      <w:proofErr w:type="spellStart"/>
      <w:r>
        <w:rPr>
          <w:rFonts w:ascii="Calibri" w:hAnsi="Calibri" w:cs="Calibri"/>
          <w:b/>
          <w:bCs/>
          <w:color w:val="202124"/>
          <w:shd w:val="clear" w:color="auto" w:fill="FFFFFF"/>
          <w:lang w:val="en-US"/>
        </w:rPr>
        <w:t>Backcasting</w:t>
      </w:r>
      <w:proofErr w:type="spellEnd"/>
      <w:r w:rsidRPr="00B11E7D">
        <w:rPr>
          <w:rFonts w:ascii="Calibri" w:hAnsi="Calibri" w:cs="Calibri"/>
          <w:b/>
          <w:bCs/>
          <w:color w:val="202124"/>
          <w:shd w:val="clear" w:color="auto" w:fill="FFFFFF"/>
          <w:lang w:val="ru-RU"/>
        </w:rPr>
        <w:t xml:space="preserve"> </w:t>
      </w:r>
      <w:r w:rsidRPr="00B11E7D">
        <w:rPr>
          <w:rFonts w:ascii="Calibri" w:hAnsi="Calibri" w:cs="Calibri"/>
          <w:color w:val="202124"/>
          <w:shd w:val="clear" w:color="auto" w:fill="FFFFFF"/>
          <w:lang w:val="ru-RU"/>
        </w:rPr>
        <w:t>(</w:t>
      </w:r>
      <w:r w:rsidRPr="00B11E7D">
        <w:rPr>
          <w:rFonts w:ascii="Calibri" w:hAnsi="Calibri" w:cs="Calibri"/>
          <w:color w:val="202124"/>
          <w:shd w:val="clear" w:color="auto" w:fill="FFFFFF"/>
          <w:lang w:val="sr-Cyrl-RS"/>
        </w:rPr>
        <w:t>планирање уназад)</w:t>
      </w:r>
      <w:r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 методолошки оквир за </w:t>
      </w:r>
      <w:r w:rsidR="001D33CA">
        <w:rPr>
          <w:rFonts w:ascii="Calibri" w:hAnsi="Calibri" w:cs="Calibri"/>
          <w:color w:val="202124"/>
          <w:shd w:val="clear" w:color="auto" w:fill="FFFFFF"/>
          <w:lang w:val="sr-Cyrl-RS"/>
        </w:rPr>
        <w:t>дугорочно</w:t>
      </w:r>
      <w:r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 планирање,</w:t>
      </w:r>
    </w:p>
    <w:p w14:paraId="0C86E7C1" w14:textId="1F454EEB" w:rsidR="00BB3209" w:rsidRPr="00BB3209" w:rsidRDefault="008876F2" w:rsidP="008876F2">
      <w:pPr>
        <w:pStyle w:val="ListParagraph"/>
        <w:numPr>
          <w:ilvl w:val="0"/>
          <w:numId w:val="5"/>
        </w:numPr>
        <w:spacing w:after="160" w:line="278" w:lineRule="auto"/>
        <w:ind w:left="426"/>
        <w:rPr>
          <w:rFonts w:ascii="Calibri" w:hAnsi="Calibri" w:cs="Calibri"/>
          <w:color w:val="202124"/>
          <w:shd w:val="clear" w:color="auto" w:fill="FFFFFF"/>
          <w:lang w:val="sr-Cyrl-RS"/>
        </w:rPr>
      </w:pPr>
      <w:r w:rsidRPr="008876F2">
        <w:rPr>
          <w:rFonts w:ascii="Calibri" w:hAnsi="Calibri" w:cs="Calibri"/>
          <w:b/>
          <w:bCs/>
          <w:color w:val="202124"/>
          <w:shd w:val="clear" w:color="auto" w:fill="FFFFFF"/>
          <w:lang w:val="sr-Cyrl-RS"/>
        </w:rPr>
        <w:t>Коришћење савремених софтверских алата</w:t>
      </w:r>
      <w:r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 (за м</w:t>
      </w:r>
      <w:r w:rsidR="00BB3209" w:rsidRPr="00BB3209"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оделирање </w:t>
      </w:r>
      <w:r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социолошких односа </w:t>
      </w:r>
      <w:r w:rsidR="001D33CA">
        <w:rPr>
          <w:rFonts w:ascii="Calibri" w:hAnsi="Calibri" w:cs="Calibri"/>
          <w:color w:val="202124"/>
          <w:shd w:val="clear" w:color="auto" w:fill="FFFFFF"/>
          <w:lang w:val="sr-Latn-RS"/>
        </w:rPr>
        <w:t>(</w:t>
      </w:r>
      <w:r w:rsidR="00BB3209" w:rsidRPr="00BB3209">
        <w:rPr>
          <w:rFonts w:ascii="Calibri" w:hAnsi="Calibri" w:cs="Calibri"/>
          <w:color w:val="202124"/>
          <w:shd w:val="clear" w:color="auto" w:fill="FFFFFF"/>
          <w:lang w:val="sr-Cyrl-RS"/>
        </w:rPr>
        <w:t>засновано на агентима</w:t>
      </w:r>
      <w:r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 - енгл. </w:t>
      </w:r>
      <w:r>
        <w:rPr>
          <w:rFonts w:ascii="Calibri" w:hAnsi="Calibri" w:cs="Calibri"/>
          <w:color w:val="202124"/>
          <w:shd w:val="clear" w:color="auto" w:fill="FFFFFF"/>
        </w:rPr>
        <w:t>Agent Based M</w:t>
      </w:r>
      <w:r w:rsidR="001D33CA">
        <w:rPr>
          <w:rFonts w:ascii="Calibri" w:hAnsi="Calibri" w:cs="Calibri"/>
          <w:color w:val="202124"/>
          <w:shd w:val="clear" w:color="auto" w:fill="FFFFFF"/>
        </w:rPr>
        <w:t>o</w:t>
      </w:r>
      <w:r>
        <w:rPr>
          <w:rFonts w:ascii="Calibri" w:hAnsi="Calibri" w:cs="Calibri"/>
          <w:color w:val="202124"/>
          <w:shd w:val="clear" w:color="auto" w:fill="FFFFFF"/>
        </w:rPr>
        <w:t>deling</w:t>
      </w:r>
      <w:r w:rsidR="001D33CA">
        <w:rPr>
          <w:rFonts w:ascii="Calibri" w:hAnsi="Calibri" w:cs="Calibri"/>
          <w:color w:val="202124"/>
          <w:shd w:val="clear" w:color="auto" w:fill="FFFFFF"/>
        </w:rPr>
        <w:t>)</w:t>
      </w:r>
      <w:r>
        <w:rPr>
          <w:rFonts w:ascii="Calibri" w:hAnsi="Calibri" w:cs="Calibri"/>
          <w:color w:val="202124"/>
          <w:shd w:val="clear" w:color="auto" w:fill="FFFFFF"/>
        </w:rPr>
        <w:t xml:space="preserve"> </w:t>
      </w:r>
      <w:r w:rsidR="00BB3209" w:rsidRPr="00BB3209">
        <w:rPr>
          <w:rFonts w:ascii="Calibri" w:hAnsi="Calibri" w:cs="Calibri"/>
          <w:color w:val="202124"/>
          <w:shd w:val="clear" w:color="auto" w:fill="FFFFFF"/>
          <w:lang w:val="sr-Cyrl-RS"/>
        </w:rPr>
        <w:t>и примену стандардних модела за енергетско планирање.</w:t>
      </w:r>
    </w:p>
    <w:p w14:paraId="3DAF6372" w14:textId="44AD5E79" w:rsidR="00BB3209" w:rsidRDefault="008876F2" w:rsidP="00965E93">
      <w:pPr>
        <w:spacing w:after="120" w:line="264" w:lineRule="auto"/>
        <w:jc w:val="both"/>
        <w:rPr>
          <w:rFonts w:ascii="Calibri" w:hAnsi="Calibri" w:cs="Calibri"/>
          <w:color w:val="202124"/>
          <w:shd w:val="clear" w:color="auto" w:fill="FFFFFF"/>
          <w:lang w:val="sr-Cyrl-RS"/>
        </w:rPr>
      </w:pPr>
      <w:r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Резултати развоја новог методолошког оквира су доступни на сајту пројекта (погледати Радни пакет 5 </w:t>
      </w:r>
      <w:hyperlink r:id="rId10" w:history="1">
        <w:r w:rsidRPr="00EC3671">
          <w:rPr>
            <w:rStyle w:val="Hyperlink"/>
            <w:rFonts w:ascii="Calibri" w:hAnsi="Calibri" w:cs="Calibri"/>
            <w:shd w:val="clear" w:color="auto" w:fill="FFFFFF"/>
            <w:lang w:val="sr-Cyrl-RS"/>
          </w:rPr>
          <w:t>https://ffgreen.rgf.bg.ac.rs/?page_id=1204</w:t>
        </w:r>
      </w:hyperlink>
      <w:r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 ) и обухватају:</w:t>
      </w:r>
    </w:p>
    <w:p w14:paraId="30745C33" w14:textId="77777777" w:rsidR="00E61E35" w:rsidRDefault="00E61E35" w:rsidP="007B4FC1">
      <w:pPr>
        <w:pStyle w:val="ListParagraph"/>
        <w:numPr>
          <w:ilvl w:val="0"/>
          <w:numId w:val="5"/>
        </w:numPr>
        <w:snapToGrid w:val="0"/>
        <w:spacing w:after="120" w:line="264" w:lineRule="auto"/>
        <w:ind w:left="714" w:hanging="357"/>
        <w:contextualSpacing w:val="0"/>
        <w:jc w:val="both"/>
        <w:rPr>
          <w:rFonts w:ascii="Calibri" w:hAnsi="Calibri" w:cs="Calibri"/>
          <w:color w:val="202124"/>
          <w:shd w:val="clear" w:color="auto" w:fill="FFFFFF"/>
          <w:lang w:val="sr-Cyrl-RS"/>
        </w:rPr>
      </w:pPr>
      <w:r w:rsidRPr="007B4FC1">
        <w:rPr>
          <w:rFonts w:ascii="Calibri" w:hAnsi="Calibri" w:cs="Calibri"/>
          <w:color w:val="202124"/>
          <w:shd w:val="clear" w:color="auto" w:fill="FFFFFF"/>
          <w:lang w:val="sr-Cyrl-RS"/>
        </w:rPr>
        <w:t>Одређивање репрезентативних скупова индикатора за усмеравање процеса енергетског планирања</w:t>
      </w:r>
    </w:p>
    <w:p w14:paraId="771ADC26" w14:textId="33694C34" w:rsidR="007B4FC1" w:rsidRPr="007B4FC1" w:rsidRDefault="00E61E35" w:rsidP="007B4FC1">
      <w:pPr>
        <w:pStyle w:val="ListParagraph"/>
        <w:numPr>
          <w:ilvl w:val="0"/>
          <w:numId w:val="5"/>
        </w:numPr>
        <w:snapToGrid w:val="0"/>
        <w:spacing w:after="120" w:line="264" w:lineRule="auto"/>
        <w:ind w:left="714" w:hanging="357"/>
        <w:contextualSpacing w:val="0"/>
        <w:jc w:val="both"/>
        <w:rPr>
          <w:rFonts w:ascii="Calibri" w:hAnsi="Calibri" w:cs="Calibri"/>
          <w:color w:val="202124"/>
          <w:shd w:val="clear" w:color="auto" w:fill="FFFFFF"/>
          <w:lang w:val="sr-Cyrl-RS"/>
        </w:rPr>
      </w:pPr>
      <w:r w:rsidRPr="00E61E35"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ABM </w:t>
      </w:r>
      <w:r w:rsidR="007B4FC1" w:rsidRPr="007B4FC1">
        <w:rPr>
          <w:rFonts w:ascii="Calibri" w:hAnsi="Calibri" w:cs="Calibri"/>
          <w:color w:val="202124"/>
          <w:shd w:val="clear" w:color="auto" w:fill="FFFFFF"/>
          <w:lang w:val="sr-Cyrl-RS"/>
        </w:rPr>
        <w:t>Алат за подршку анализи енергетске транзиције кроз евалуацију мера политике</w:t>
      </w:r>
    </w:p>
    <w:p w14:paraId="6A8AF140" w14:textId="6F40A5FF" w:rsidR="001D33CA" w:rsidRPr="003E0124" w:rsidRDefault="00E61E35" w:rsidP="003E0124">
      <w:pPr>
        <w:pStyle w:val="ListParagraph"/>
        <w:numPr>
          <w:ilvl w:val="0"/>
          <w:numId w:val="5"/>
        </w:numPr>
        <w:snapToGrid w:val="0"/>
        <w:spacing w:after="120" w:line="264" w:lineRule="auto"/>
        <w:ind w:left="714" w:hanging="357"/>
        <w:contextualSpacing w:val="0"/>
        <w:jc w:val="both"/>
        <w:rPr>
          <w:rFonts w:ascii="Calibri" w:hAnsi="Calibri" w:cs="Calibri"/>
          <w:color w:val="202124"/>
          <w:shd w:val="clear" w:color="auto" w:fill="FFFFFF"/>
          <w:lang w:val="sr-Cyrl-RS"/>
        </w:rPr>
      </w:pPr>
      <w:r w:rsidRPr="00E61E35"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Приручник за </w:t>
      </w:r>
      <w:r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примену </w:t>
      </w:r>
      <w:proofErr w:type="spellStart"/>
      <w:r w:rsidRPr="00E61E35">
        <w:rPr>
          <w:rFonts w:ascii="Calibri" w:hAnsi="Calibri" w:cs="Calibri"/>
          <w:color w:val="202124"/>
          <w:shd w:val="clear" w:color="auto" w:fill="FFFFFF"/>
          <w:lang w:val="sr-Cyrl-RS"/>
        </w:rPr>
        <w:t>партиципативн</w:t>
      </w:r>
      <w:r>
        <w:rPr>
          <w:rFonts w:ascii="Calibri" w:hAnsi="Calibri" w:cs="Calibri"/>
          <w:color w:val="202124"/>
          <w:shd w:val="clear" w:color="auto" w:fill="FFFFFF"/>
          <w:lang w:val="sr-Cyrl-RS"/>
        </w:rPr>
        <w:t>ог</w:t>
      </w:r>
      <w:proofErr w:type="spellEnd"/>
      <w:r w:rsidRPr="00E61E35"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 процес</w:t>
      </w:r>
      <w:r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а у </w:t>
      </w:r>
      <w:r w:rsidRPr="00E61E35">
        <w:rPr>
          <w:rFonts w:ascii="Calibri" w:hAnsi="Calibri" w:cs="Calibri"/>
          <w:color w:val="202124"/>
          <w:shd w:val="clear" w:color="auto" w:fill="FFFFFF"/>
          <w:lang w:val="sr-Cyrl-RS"/>
        </w:rPr>
        <w:t>планирањ</w:t>
      </w:r>
      <w:r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у (енгл. </w:t>
      </w:r>
      <w:proofErr w:type="spellStart"/>
      <w:r w:rsidRPr="00E61E35">
        <w:rPr>
          <w:rFonts w:ascii="Calibri" w:hAnsi="Calibri" w:cs="Calibri"/>
          <w:color w:val="202124"/>
          <w:shd w:val="clear" w:color="auto" w:fill="FFFFFF"/>
          <w:lang w:val="sr-Cyrl-RS"/>
        </w:rPr>
        <w:t>Manual</w:t>
      </w:r>
      <w:proofErr w:type="spellEnd"/>
      <w:r w:rsidRPr="00E61E35"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 </w:t>
      </w:r>
      <w:proofErr w:type="spellStart"/>
      <w:r w:rsidRPr="00E61E35">
        <w:rPr>
          <w:rFonts w:ascii="Calibri" w:hAnsi="Calibri" w:cs="Calibri"/>
          <w:color w:val="202124"/>
          <w:shd w:val="clear" w:color="auto" w:fill="FFFFFF"/>
          <w:lang w:val="sr-Cyrl-RS"/>
        </w:rPr>
        <w:t>for</w:t>
      </w:r>
      <w:proofErr w:type="spellEnd"/>
      <w:r w:rsidRPr="00E61E35"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 </w:t>
      </w:r>
      <w:proofErr w:type="spellStart"/>
      <w:r w:rsidRPr="00E61E35">
        <w:rPr>
          <w:rFonts w:ascii="Calibri" w:hAnsi="Calibri" w:cs="Calibri"/>
          <w:color w:val="202124"/>
          <w:shd w:val="clear" w:color="auto" w:fill="FFFFFF"/>
          <w:lang w:val="sr-Cyrl-RS"/>
        </w:rPr>
        <w:t>participatory</w:t>
      </w:r>
      <w:proofErr w:type="spellEnd"/>
      <w:r w:rsidRPr="00E61E35"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 </w:t>
      </w:r>
      <w:proofErr w:type="spellStart"/>
      <w:r w:rsidRPr="00E61E35">
        <w:rPr>
          <w:rFonts w:ascii="Calibri" w:hAnsi="Calibri" w:cs="Calibri"/>
          <w:color w:val="202124"/>
          <w:shd w:val="clear" w:color="auto" w:fill="FFFFFF"/>
          <w:lang w:val="sr-Cyrl-RS"/>
        </w:rPr>
        <w:t>backcasting</w:t>
      </w:r>
      <w:proofErr w:type="spellEnd"/>
      <w:r w:rsidRPr="00E61E35"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 </w:t>
      </w:r>
      <w:proofErr w:type="spellStart"/>
      <w:r w:rsidRPr="00E61E35">
        <w:rPr>
          <w:rFonts w:ascii="Calibri" w:hAnsi="Calibri" w:cs="Calibri"/>
          <w:color w:val="202124"/>
          <w:shd w:val="clear" w:color="auto" w:fill="FFFFFF"/>
          <w:lang w:val="sr-Cyrl-RS"/>
        </w:rPr>
        <w:t>process</w:t>
      </w:r>
      <w:proofErr w:type="spellEnd"/>
      <w:r>
        <w:rPr>
          <w:rFonts w:ascii="Calibri" w:hAnsi="Calibri" w:cs="Calibri"/>
          <w:color w:val="202124"/>
          <w:shd w:val="clear" w:color="auto" w:fill="FFFFFF"/>
          <w:lang w:val="sr-Cyrl-RS"/>
        </w:rPr>
        <w:t>)</w:t>
      </w:r>
      <w:r w:rsidR="00152555">
        <w:rPr>
          <w:rStyle w:val="FootnoteReference"/>
          <w:rFonts w:ascii="Calibri" w:hAnsi="Calibri" w:cs="Calibri"/>
          <w:color w:val="202124"/>
          <w:shd w:val="clear" w:color="auto" w:fill="FFFFFF"/>
          <w:lang w:val="sr-Cyrl-RS"/>
        </w:rPr>
        <w:footnoteReference w:id="1"/>
      </w:r>
    </w:p>
    <w:p w14:paraId="324229DA" w14:textId="12D08F87" w:rsidR="00E61E35" w:rsidRPr="001D33CA" w:rsidRDefault="00E61E35" w:rsidP="003E0124">
      <w:pPr>
        <w:spacing w:before="240" w:after="240" w:line="264" w:lineRule="auto"/>
        <w:jc w:val="both"/>
        <w:rPr>
          <w:rFonts w:ascii="Calibri" w:hAnsi="Calibri" w:cs="Calibri"/>
          <w:b/>
          <w:bCs/>
          <w:lang w:val="sr-Cyrl-RS"/>
        </w:rPr>
      </w:pPr>
      <w:r w:rsidRPr="001D33CA">
        <w:rPr>
          <w:rFonts w:ascii="Calibri" w:hAnsi="Calibri" w:cs="Calibri"/>
          <w:b/>
          <w:bCs/>
          <w:lang w:val="sr-Cyrl-RS"/>
        </w:rPr>
        <w:t>Позив на сарадњу</w:t>
      </w:r>
    </w:p>
    <w:p w14:paraId="5638C107" w14:textId="6A9FA35C" w:rsidR="007B4FC1" w:rsidRPr="006E7701" w:rsidRDefault="007B4FC1" w:rsidP="007B4FC1">
      <w:pPr>
        <w:spacing w:after="160" w:line="278" w:lineRule="auto"/>
        <w:jc w:val="both"/>
        <w:rPr>
          <w:rFonts w:ascii="Calibri" w:hAnsi="Calibri" w:cs="Calibri"/>
          <w:color w:val="202124"/>
          <w:shd w:val="clear" w:color="auto" w:fill="FFFFFF"/>
          <w:lang w:val="sr-Latn-RS"/>
        </w:rPr>
      </w:pPr>
      <w:r>
        <w:rPr>
          <w:rFonts w:ascii="Calibri" w:hAnsi="Calibri" w:cs="Calibri"/>
          <w:color w:val="000000" w:themeColor="text1"/>
          <w:lang w:val="sr-Cyrl-RS"/>
        </w:rPr>
        <w:t xml:space="preserve">Циљ досадашњих активности на пројекту било </w:t>
      </w:r>
      <w:r w:rsidR="001D33CA">
        <w:rPr>
          <w:rFonts w:ascii="Calibri" w:hAnsi="Calibri" w:cs="Calibri"/>
          <w:color w:val="000000" w:themeColor="text1"/>
          <w:lang w:val="sr-Cyrl-RS"/>
        </w:rPr>
        <w:t xml:space="preserve">је </w:t>
      </w:r>
      <w:r>
        <w:rPr>
          <w:rFonts w:ascii="Calibri" w:hAnsi="Calibri" w:cs="Calibri"/>
          <w:color w:val="000000" w:themeColor="text1"/>
          <w:lang w:val="sr-Cyrl-RS"/>
        </w:rPr>
        <w:t xml:space="preserve">теоретско разматрање </w:t>
      </w:r>
      <w:r>
        <w:rPr>
          <w:rFonts w:ascii="Calibri" w:hAnsi="Calibri" w:cs="Calibri"/>
          <w:color w:val="202124"/>
          <w:shd w:val="clear" w:color="auto" w:fill="FFFFFF"/>
          <w:lang w:val="sr-Cyrl-RS"/>
        </w:rPr>
        <w:t>у</w:t>
      </w:r>
      <w:r w:rsidRPr="00E61E35">
        <w:rPr>
          <w:rFonts w:ascii="Calibri" w:hAnsi="Calibri" w:cs="Calibri"/>
          <w:color w:val="202124"/>
          <w:shd w:val="clear" w:color="auto" w:fill="FFFFFF"/>
          <w:lang w:val="sr-Cyrl-RS"/>
        </w:rPr>
        <w:t>напређењ</w:t>
      </w:r>
      <w:r>
        <w:rPr>
          <w:rFonts w:ascii="Calibri" w:hAnsi="Calibri" w:cs="Calibri"/>
          <w:color w:val="202124"/>
          <w:shd w:val="clear" w:color="auto" w:fill="FFFFFF"/>
          <w:lang w:val="sr-Cyrl-RS"/>
        </w:rPr>
        <w:t>а</w:t>
      </w:r>
      <w:r w:rsidRPr="00E61E35"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 управљања енергијом укључивањем иновативних софтверских алата и поступака у процес енергетског планирања</w:t>
      </w:r>
      <w:r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. Међутим, </w:t>
      </w:r>
      <w:r w:rsidRPr="001D33CA">
        <w:rPr>
          <w:rFonts w:ascii="Calibri" w:hAnsi="Calibri" w:cs="Calibri"/>
          <w:b/>
          <w:bCs/>
          <w:color w:val="202124"/>
          <w:shd w:val="clear" w:color="auto" w:fill="FFFFFF"/>
          <w:lang w:val="sr-Cyrl-RS"/>
        </w:rPr>
        <w:t>кључни резултат који пројекат треба да генерише је формулисање конкретне енергетске политике, развој сценарија енергетског развоја на основу тога и процена очекиваних ефеката реализације политике</w:t>
      </w:r>
      <w:r>
        <w:rPr>
          <w:rFonts w:ascii="Calibri" w:hAnsi="Calibri" w:cs="Calibri"/>
          <w:color w:val="202124"/>
          <w:shd w:val="clear" w:color="auto" w:fill="FFFFFF"/>
          <w:lang w:val="sr-Cyrl-RS"/>
        </w:rPr>
        <w:t>.</w:t>
      </w:r>
      <w:r w:rsidR="006E7701">
        <w:rPr>
          <w:rFonts w:ascii="Calibri" w:hAnsi="Calibri" w:cs="Calibri"/>
          <w:color w:val="202124"/>
          <w:shd w:val="clear" w:color="auto" w:fill="FFFFFF"/>
          <w:lang w:val="sr-Latn-RS"/>
        </w:rPr>
        <w:t xml:space="preserve"> </w:t>
      </w:r>
      <w:r w:rsidR="00B11E7D"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Сектор </w:t>
      </w:r>
      <w:r w:rsidR="00B11E7D">
        <w:rPr>
          <w:rFonts w:ascii="Calibri" w:hAnsi="Calibri" w:cs="Calibri"/>
          <w:color w:val="000000" w:themeColor="text1"/>
          <w:lang w:val="sr-Cyrl-RS"/>
        </w:rPr>
        <w:t>д</w:t>
      </w:r>
      <w:r w:rsidR="006E7701">
        <w:rPr>
          <w:rFonts w:ascii="Calibri" w:hAnsi="Calibri" w:cs="Calibri"/>
          <w:color w:val="000000" w:themeColor="text1"/>
          <w:lang w:val="sr-Cyrl-RS"/>
        </w:rPr>
        <w:t xml:space="preserve">омаћинства као део енергетског система </w:t>
      </w:r>
      <w:r w:rsidR="00B11E7D">
        <w:rPr>
          <w:rFonts w:ascii="Calibri" w:hAnsi="Calibri" w:cs="Calibri"/>
          <w:color w:val="000000" w:themeColor="text1"/>
          <w:lang w:val="sr-Cyrl-RS"/>
        </w:rPr>
        <w:t xml:space="preserve">је </w:t>
      </w:r>
      <w:r w:rsidR="006E7701">
        <w:rPr>
          <w:rFonts w:ascii="Calibri" w:hAnsi="Calibri" w:cs="Calibri"/>
          <w:color w:val="000000" w:themeColor="text1"/>
          <w:lang w:val="sr-Cyrl-RS"/>
        </w:rPr>
        <w:t xml:space="preserve">врло тешко управљив са становишта националне енергетске политике, али су зато градови и општине као елементи </w:t>
      </w:r>
      <w:r w:rsidR="001D33CA">
        <w:rPr>
          <w:rFonts w:ascii="Calibri" w:hAnsi="Calibri" w:cs="Calibri"/>
          <w:color w:val="000000" w:themeColor="text1"/>
          <w:lang w:val="sr-Cyrl-RS"/>
        </w:rPr>
        <w:t>јавне управе</w:t>
      </w:r>
      <w:r w:rsidR="006E7701">
        <w:rPr>
          <w:rFonts w:ascii="Calibri" w:hAnsi="Calibri" w:cs="Calibri"/>
          <w:color w:val="000000" w:themeColor="text1"/>
          <w:lang w:val="sr-Cyrl-RS"/>
        </w:rPr>
        <w:t xml:space="preserve"> најближи грађанима, идеално позиционирани за усмеравање енергетске транзиције у домаћинствима.</w:t>
      </w:r>
    </w:p>
    <w:p w14:paraId="64D48DC4" w14:textId="14FCE053" w:rsidR="00B11E7D" w:rsidRPr="00B11E7D" w:rsidRDefault="007B4FC1" w:rsidP="007B4FC1">
      <w:pPr>
        <w:spacing w:after="120" w:line="264" w:lineRule="auto"/>
        <w:jc w:val="both"/>
        <w:rPr>
          <w:rFonts w:ascii="Calibri" w:hAnsi="Calibri" w:cs="Calibri"/>
          <w:color w:val="000000" w:themeColor="text1"/>
          <w:lang w:val="sr-Cyrl-RS"/>
        </w:rPr>
      </w:pPr>
      <w:r>
        <w:rPr>
          <w:rFonts w:ascii="Calibri" w:hAnsi="Calibri" w:cs="Calibri"/>
          <w:color w:val="202124"/>
          <w:shd w:val="clear" w:color="auto" w:fill="FFFFFF"/>
          <w:lang w:val="sr-Cyrl-RS"/>
        </w:rPr>
        <w:t>Због тога је предвиђен</w:t>
      </w:r>
      <w:r w:rsidR="00CC3239">
        <w:rPr>
          <w:rFonts w:ascii="Calibri" w:hAnsi="Calibri" w:cs="Calibri"/>
          <w:color w:val="202124"/>
          <w:shd w:val="clear" w:color="auto" w:fill="FFFFFF"/>
          <w:lang w:val="sr-Cyrl-RS"/>
        </w:rPr>
        <w:t>о</w:t>
      </w:r>
      <w:r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 да</w:t>
      </w:r>
      <w:r w:rsidR="009A22BD"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 </w:t>
      </w:r>
      <w:r>
        <w:rPr>
          <w:rFonts w:ascii="Calibri" w:hAnsi="Calibri" w:cs="Calibri"/>
          <w:color w:val="202124"/>
          <w:shd w:val="clear" w:color="auto" w:fill="FFFFFF"/>
          <w:lang w:val="sr-Cyrl-RS"/>
        </w:rPr>
        <w:t>се у оквиру Пројекта за конкретну локалну самоуправу (или део</w:t>
      </w:r>
      <w:r w:rsidR="00665213">
        <w:rPr>
          <w:rStyle w:val="FootnoteReference"/>
          <w:rFonts w:ascii="Calibri" w:hAnsi="Calibri" w:cs="Calibri"/>
          <w:color w:val="202124"/>
          <w:shd w:val="clear" w:color="auto" w:fill="FFFFFF"/>
          <w:lang w:val="sr-Cyrl-RS"/>
        </w:rPr>
        <w:footnoteReference w:id="2"/>
      </w:r>
      <w:r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 локалне самоуправе)</w:t>
      </w:r>
      <w:r w:rsidRPr="00E61E35"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 </w:t>
      </w:r>
      <w:r>
        <w:rPr>
          <w:rFonts w:ascii="Calibri" w:hAnsi="Calibri" w:cs="Calibri"/>
          <w:color w:val="202124"/>
          <w:shd w:val="clear" w:color="auto" w:fill="FFFFFF"/>
          <w:lang w:val="sr-Cyrl-RS"/>
        </w:rPr>
        <w:t>уради</w:t>
      </w:r>
      <w:r w:rsidR="00D3271C"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 </w:t>
      </w:r>
      <w:r w:rsidR="00D3271C" w:rsidRPr="00D3271C">
        <w:rPr>
          <w:rFonts w:ascii="Calibri" w:hAnsi="Calibri" w:cs="Calibri"/>
          <w:b/>
          <w:bCs/>
          <w:color w:val="202124"/>
          <w:shd w:val="clear" w:color="auto" w:fill="FFFFFF"/>
          <w:lang w:val="sr-Cyrl-RS"/>
        </w:rPr>
        <w:t>стратегија</w:t>
      </w:r>
      <w:r w:rsidR="00D3271C">
        <w:rPr>
          <w:rFonts w:ascii="Calibri" w:hAnsi="Calibri" w:cs="Calibri"/>
          <w:color w:val="202124"/>
          <w:shd w:val="clear" w:color="auto" w:fill="FFFFFF"/>
          <w:lang w:val="sr-Cyrl-RS"/>
        </w:rPr>
        <w:t>/</w:t>
      </w:r>
      <w:r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 </w:t>
      </w:r>
      <w:r w:rsidRPr="009A22BD">
        <w:rPr>
          <w:rFonts w:ascii="Calibri" w:hAnsi="Calibri" w:cs="Calibri"/>
          <w:b/>
          <w:bCs/>
          <w:color w:val="202124"/>
          <w:shd w:val="clear" w:color="auto" w:fill="FFFFFF"/>
          <w:lang w:val="sr-Cyrl-RS"/>
        </w:rPr>
        <w:t>мапа пута</w:t>
      </w:r>
      <w:r w:rsidR="00665213">
        <w:rPr>
          <w:rFonts w:ascii="Calibri" w:hAnsi="Calibri" w:cs="Calibri"/>
          <w:b/>
          <w:bCs/>
          <w:color w:val="202124"/>
          <w:shd w:val="clear" w:color="auto" w:fill="FFFFFF"/>
          <w:lang w:val="sr-Cyrl-RS"/>
        </w:rPr>
        <w:t>/акциони план</w:t>
      </w:r>
      <w:r w:rsidRPr="009A22BD">
        <w:rPr>
          <w:rFonts w:ascii="Calibri" w:hAnsi="Calibri" w:cs="Calibri"/>
          <w:b/>
          <w:bCs/>
          <w:color w:val="202124"/>
          <w:shd w:val="clear" w:color="auto" w:fill="FFFFFF"/>
          <w:lang w:val="sr-Cyrl-RS"/>
        </w:rPr>
        <w:t xml:space="preserve"> енергетске транзиције у сектору домаћинства</w:t>
      </w:r>
      <w:r w:rsidR="00B11E7D">
        <w:rPr>
          <w:rFonts w:ascii="Calibri" w:hAnsi="Calibri" w:cs="Calibri"/>
          <w:b/>
          <w:bCs/>
          <w:color w:val="202124"/>
          <w:shd w:val="clear" w:color="auto" w:fill="FFFFFF"/>
          <w:lang w:val="sr-Cyrl-RS"/>
        </w:rPr>
        <w:t xml:space="preserve"> </w:t>
      </w:r>
      <w:r w:rsidR="00B11E7D" w:rsidRPr="00B11E7D">
        <w:rPr>
          <w:rFonts w:ascii="Calibri" w:hAnsi="Calibri" w:cs="Calibri"/>
          <w:color w:val="202124"/>
          <w:shd w:val="clear" w:color="auto" w:fill="FFFFFF"/>
          <w:lang w:val="sr-Cyrl-RS"/>
        </w:rPr>
        <w:t>који ће дати визију дугорочног развоја,</w:t>
      </w:r>
      <w:r w:rsidR="00B11E7D">
        <w:rPr>
          <w:rFonts w:ascii="Calibri" w:hAnsi="Calibri" w:cs="Calibri"/>
          <w:b/>
          <w:bCs/>
          <w:color w:val="202124"/>
          <w:shd w:val="clear" w:color="auto" w:fill="FFFFFF"/>
          <w:lang w:val="sr-Cyrl-RS"/>
        </w:rPr>
        <w:t xml:space="preserve"> </w:t>
      </w:r>
      <w:r w:rsidR="00B11E7D">
        <w:rPr>
          <w:rFonts w:ascii="Calibri" w:hAnsi="Calibri" w:cs="Calibri"/>
          <w:color w:val="000000" w:themeColor="text1"/>
          <w:lang w:val="sr-Cyrl-RS"/>
        </w:rPr>
        <w:t>одредити оптималан пут</w:t>
      </w:r>
      <w:r w:rsidR="00CC3239">
        <w:rPr>
          <w:rFonts w:ascii="Calibri" w:hAnsi="Calibri" w:cs="Calibri"/>
          <w:color w:val="000000" w:themeColor="text1"/>
          <w:lang w:val="sr-Cyrl-RS"/>
        </w:rPr>
        <w:t>, као и вредности карактеристичних индикатора који омогућавају праћење спровођења транзиције.</w:t>
      </w:r>
      <w:r w:rsidR="009A22BD" w:rsidRPr="00B11E7D">
        <w:rPr>
          <w:rFonts w:ascii="Calibri" w:hAnsi="Calibri" w:cs="Calibri"/>
          <w:color w:val="000000" w:themeColor="text1"/>
          <w:lang w:val="sr-Cyrl-RS"/>
        </w:rPr>
        <w:t xml:space="preserve"> </w:t>
      </w:r>
      <w:r>
        <w:rPr>
          <w:rFonts w:ascii="Calibri" w:hAnsi="Calibri" w:cs="Calibri"/>
          <w:color w:val="000000" w:themeColor="text1"/>
          <w:lang w:val="sr-Cyrl-RS"/>
        </w:rPr>
        <w:t>Н</w:t>
      </w:r>
      <w:r w:rsidRPr="00BB3209">
        <w:rPr>
          <w:rFonts w:ascii="Calibri" w:hAnsi="Calibri" w:cs="Calibri"/>
          <w:color w:val="000000" w:themeColor="text1"/>
          <w:lang w:val="sr-Cyrl-RS"/>
        </w:rPr>
        <w:t xml:space="preserve">а основу </w:t>
      </w:r>
      <w:r w:rsidR="00CC3239">
        <w:rPr>
          <w:rFonts w:ascii="Calibri" w:hAnsi="Calibri" w:cs="Calibri"/>
          <w:color w:val="000000" w:themeColor="text1"/>
          <w:lang w:val="sr-Cyrl-RS"/>
        </w:rPr>
        <w:t>предложених</w:t>
      </w:r>
      <w:r w:rsidR="00D3271C">
        <w:rPr>
          <w:rFonts w:ascii="Calibri" w:hAnsi="Calibri" w:cs="Calibri"/>
          <w:color w:val="000000" w:themeColor="text1"/>
          <w:lang w:val="sr-Cyrl-RS"/>
        </w:rPr>
        <w:t xml:space="preserve"> могућих</w:t>
      </w:r>
      <w:r w:rsidR="00CC3239">
        <w:rPr>
          <w:rFonts w:ascii="Calibri" w:hAnsi="Calibri" w:cs="Calibri"/>
          <w:color w:val="000000" w:themeColor="text1"/>
          <w:lang w:val="sr-Cyrl-RS"/>
        </w:rPr>
        <w:t xml:space="preserve"> решења</w:t>
      </w:r>
      <w:r w:rsidR="00D3271C">
        <w:rPr>
          <w:rFonts w:ascii="Calibri" w:hAnsi="Calibri" w:cs="Calibri"/>
          <w:color w:val="000000" w:themeColor="text1"/>
          <w:lang w:val="sr-Cyrl-RS"/>
        </w:rPr>
        <w:t>,</w:t>
      </w:r>
      <w:r w:rsidR="00CC3239">
        <w:rPr>
          <w:rFonts w:ascii="Calibri" w:hAnsi="Calibri" w:cs="Calibri"/>
          <w:color w:val="000000" w:themeColor="text1"/>
          <w:lang w:val="sr-Cyrl-RS"/>
        </w:rPr>
        <w:t xml:space="preserve"> биће </w:t>
      </w:r>
      <w:r w:rsidR="00D3271C">
        <w:rPr>
          <w:rFonts w:ascii="Calibri" w:hAnsi="Calibri" w:cs="Calibri"/>
          <w:color w:val="000000" w:themeColor="text1"/>
          <w:lang w:val="sr-Cyrl-RS"/>
        </w:rPr>
        <w:t>креирани</w:t>
      </w:r>
      <w:r w:rsidR="00CC3239">
        <w:rPr>
          <w:rFonts w:ascii="Calibri" w:hAnsi="Calibri" w:cs="Calibri"/>
          <w:color w:val="000000" w:themeColor="text1"/>
          <w:lang w:val="sr-Cyrl-RS"/>
        </w:rPr>
        <w:t xml:space="preserve"> </w:t>
      </w:r>
      <w:proofErr w:type="spellStart"/>
      <w:r w:rsidR="00CC3239">
        <w:rPr>
          <w:rFonts w:ascii="Calibri" w:hAnsi="Calibri" w:cs="Calibri"/>
          <w:color w:val="000000" w:themeColor="text1"/>
          <w:lang w:val="sr-Cyrl-RS"/>
        </w:rPr>
        <w:t>симулациони</w:t>
      </w:r>
      <w:proofErr w:type="spellEnd"/>
      <w:r w:rsidRPr="00BB3209">
        <w:rPr>
          <w:rFonts w:ascii="Calibri" w:hAnsi="Calibri" w:cs="Calibri"/>
          <w:color w:val="000000" w:themeColor="text1"/>
          <w:lang w:val="sr-Cyrl-RS"/>
        </w:rPr>
        <w:t xml:space="preserve"> модел</w:t>
      </w:r>
      <w:r w:rsidR="00CC3239">
        <w:rPr>
          <w:rFonts w:ascii="Calibri" w:hAnsi="Calibri" w:cs="Calibri"/>
          <w:color w:val="000000" w:themeColor="text1"/>
          <w:lang w:val="sr-Cyrl-RS"/>
        </w:rPr>
        <w:t>и</w:t>
      </w:r>
      <w:r w:rsidRPr="00BB3209">
        <w:rPr>
          <w:rFonts w:ascii="Calibri" w:hAnsi="Calibri" w:cs="Calibri"/>
          <w:color w:val="000000" w:themeColor="text1"/>
          <w:lang w:val="sr-Cyrl-RS"/>
        </w:rPr>
        <w:t xml:space="preserve"> </w:t>
      </w:r>
      <w:r w:rsidR="00CC3239">
        <w:rPr>
          <w:rFonts w:ascii="Calibri" w:hAnsi="Calibri" w:cs="Calibri"/>
          <w:color w:val="000000" w:themeColor="text1"/>
          <w:lang w:val="sr-Cyrl-RS"/>
        </w:rPr>
        <w:t>који ће послужити како основа за одлучивање.</w:t>
      </w:r>
      <w:r>
        <w:rPr>
          <w:rFonts w:ascii="Calibri" w:hAnsi="Calibri" w:cs="Calibri"/>
          <w:color w:val="000000" w:themeColor="text1"/>
          <w:lang w:val="sr-Cyrl-RS"/>
        </w:rPr>
        <w:t xml:space="preserve"> </w:t>
      </w:r>
      <w:r w:rsidR="00CC3239">
        <w:rPr>
          <w:rFonts w:ascii="Calibri" w:hAnsi="Calibri" w:cs="Calibri"/>
          <w:color w:val="000000" w:themeColor="text1"/>
          <w:lang w:val="sr-Cyrl-RS"/>
        </w:rPr>
        <w:t>У</w:t>
      </w:r>
      <w:r w:rsidR="009A22BD">
        <w:rPr>
          <w:rFonts w:ascii="Calibri" w:hAnsi="Calibri" w:cs="Calibri"/>
          <w:color w:val="000000" w:themeColor="text1"/>
          <w:lang w:val="sr-Cyrl-RS"/>
        </w:rPr>
        <w:t>кључивање</w:t>
      </w:r>
      <w:r w:rsidR="00CC3239">
        <w:rPr>
          <w:rFonts w:ascii="Calibri" w:hAnsi="Calibri" w:cs="Calibri"/>
          <w:color w:val="000000" w:themeColor="text1"/>
          <w:lang w:val="sr-Cyrl-RS"/>
        </w:rPr>
        <w:t>м</w:t>
      </w:r>
      <w:r>
        <w:rPr>
          <w:rFonts w:ascii="Calibri" w:hAnsi="Calibri" w:cs="Calibri"/>
          <w:color w:val="000000" w:themeColor="text1"/>
          <w:lang w:val="sr-Cyrl-RS"/>
        </w:rPr>
        <w:t xml:space="preserve"> н</w:t>
      </w:r>
      <w:r w:rsidR="009A22BD">
        <w:rPr>
          <w:rFonts w:ascii="Calibri" w:hAnsi="Calibri" w:cs="Calibri"/>
          <w:color w:val="000000" w:themeColor="text1"/>
          <w:lang w:val="sr-Cyrl-RS"/>
        </w:rPr>
        <w:t>а</w:t>
      </w:r>
      <w:r>
        <w:rPr>
          <w:rFonts w:ascii="Calibri" w:hAnsi="Calibri" w:cs="Calibri"/>
          <w:color w:val="000000" w:themeColor="text1"/>
          <w:lang w:val="sr-Cyrl-RS"/>
        </w:rPr>
        <w:t>ј</w:t>
      </w:r>
      <w:r w:rsidR="00B11E7D">
        <w:rPr>
          <w:rFonts w:ascii="Calibri" w:hAnsi="Calibri" w:cs="Calibri"/>
          <w:color w:val="000000" w:themeColor="text1"/>
          <w:lang w:val="sr-Cyrl-RS"/>
        </w:rPr>
        <w:t>ш</w:t>
      </w:r>
      <w:r>
        <w:rPr>
          <w:rFonts w:ascii="Calibri" w:hAnsi="Calibri" w:cs="Calibri"/>
          <w:color w:val="000000" w:themeColor="text1"/>
          <w:lang w:val="sr-Cyrl-RS"/>
        </w:rPr>
        <w:t xml:space="preserve">ирег круга </w:t>
      </w:r>
      <w:r>
        <w:rPr>
          <w:rFonts w:ascii="Calibri" w:hAnsi="Calibri" w:cs="Calibri"/>
          <w:color w:val="000000" w:themeColor="text1"/>
          <w:lang w:val="sr-Cyrl-RS"/>
        </w:rPr>
        <w:lastRenderedPageBreak/>
        <w:t>заинтересованих актера у процес</w:t>
      </w:r>
      <w:r w:rsidR="00CC3239">
        <w:rPr>
          <w:rFonts w:ascii="Calibri" w:hAnsi="Calibri" w:cs="Calibri"/>
          <w:color w:val="000000" w:themeColor="text1"/>
          <w:lang w:val="sr-Cyrl-RS"/>
        </w:rPr>
        <w:t xml:space="preserve"> </w:t>
      </w:r>
      <w:r w:rsidR="001D33CA">
        <w:rPr>
          <w:rFonts w:ascii="Calibri" w:hAnsi="Calibri" w:cs="Calibri"/>
          <w:color w:val="000000" w:themeColor="text1"/>
          <w:lang w:val="sr-Cyrl-RS"/>
        </w:rPr>
        <w:t>одлучивања</w:t>
      </w:r>
      <w:r w:rsidRPr="00BB3209">
        <w:rPr>
          <w:rFonts w:ascii="Calibri" w:hAnsi="Calibri" w:cs="Calibri"/>
          <w:color w:val="000000" w:themeColor="text1"/>
          <w:lang w:val="sr-Cyrl-RS"/>
        </w:rPr>
        <w:t xml:space="preserve"> биће направљен детаљан </w:t>
      </w:r>
      <w:r w:rsidR="00CC3239">
        <w:rPr>
          <w:rFonts w:ascii="Calibri" w:hAnsi="Calibri" w:cs="Calibri"/>
          <w:color w:val="000000" w:themeColor="text1"/>
          <w:lang w:val="sr-Cyrl-RS"/>
        </w:rPr>
        <w:t>акцион</w:t>
      </w:r>
      <w:r w:rsidR="001D33CA">
        <w:rPr>
          <w:rFonts w:ascii="Calibri" w:hAnsi="Calibri" w:cs="Calibri"/>
          <w:color w:val="000000" w:themeColor="text1"/>
          <w:lang w:val="sr-Cyrl-RS"/>
        </w:rPr>
        <w:t>и</w:t>
      </w:r>
      <w:r w:rsidR="00CC3239">
        <w:rPr>
          <w:rFonts w:ascii="Calibri" w:hAnsi="Calibri" w:cs="Calibri"/>
          <w:color w:val="000000" w:themeColor="text1"/>
          <w:lang w:val="sr-Cyrl-RS"/>
        </w:rPr>
        <w:t xml:space="preserve"> </w:t>
      </w:r>
      <w:r w:rsidRPr="00BB3209">
        <w:rPr>
          <w:rFonts w:ascii="Calibri" w:hAnsi="Calibri" w:cs="Calibri"/>
          <w:color w:val="000000" w:themeColor="text1"/>
          <w:lang w:val="sr-Cyrl-RS"/>
        </w:rPr>
        <w:t>план енергетске транзиције у домаћинствима који ће</w:t>
      </w:r>
      <w:r w:rsidR="009A22BD">
        <w:rPr>
          <w:rFonts w:ascii="Calibri" w:hAnsi="Calibri" w:cs="Calibri"/>
          <w:color w:val="000000" w:themeColor="text1"/>
          <w:lang w:val="sr-Cyrl-RS"/>
        </w:rPr>
        <w:t>, осим техничко-технолошких параметара,</w:t>
      </w:r>
      <w:r w:rsidRPr="00BB3209">
        <w:rPr>
          <w:rFonts w:ascii="Calibri" w:hAnsi="Calibri" w:cs="Calibri"/>
          <w:color w:val="000000" w:themeColor="text1"/>
          <w:lang w:val="sr-Cyrl-RS"/>
        </w:rPr>
        <w:t xml:space="preserve"> у обзир узети енергетске, еколошке, финансијске и шире друштвене аспекте овог процеса.</w:t>
      </w:r>
      <w:r w:rsidR="00CC3239">
        <w:rPr>
          <w:rFonts w:ascii="Calibri" w:hAnsi="Calibri" w:cs="Calibri"/>
          <w:color w:val="000000" w:themeColor="text1"/>
          <w:lang w:val="sr-Cyrl-RS"/>
        </w:rPr>
        <w:t xml:space="preserve"> </w:t>
      </w:r>
      <w:r w:rsidR="00CC3239" w:rsidRPr="001D33CA">
        <w:rPr>
          <w:rFonts w:ascii="Calibri" w:hAnsi="Calibri" w:cs="Calibri"/>
          <w:b/>
          <w:bCs/>
          <w:color w:val="000000" w:themeColor="text1"/>
          <w:lang w:val="sr-Cyrl-RS"/>
        </w:rPr>
        <w:t xml:space="preserve">Коначни исход треба буде стратешки документ око кога је постигнут консензус, </w:t>
      </w:r>
      <w:r w:rsidR="00FF3C97" w:rsidRPr="001D33CA">
        <w:rPr>
          <w:rFonts w:ascii="Calibri" w:hAnsi="Calibri" w:cs="Calibri"/>
          <w:b/>
          <w:bCs/>
          <w:color w:val="000000" w:themeColor="text1"/>
          <w:lang w:val="sr-Cyrl-RS"/>
        </w:rPr>
        <w:t xml:space="preserve">за који постоји разумевање и воља да се примени у пракси јер </w:t>
      </w:r>
      <w:r w:rsidR="00D3271C" w:rsidRPr="001D33CA">
        <w:rPr>
          <w:rFonts w:ascii="Calibri" w:hAnsi="Calibri" w:cs="Calibri"/>
          <w:b/>
          <w:bCs/>
          <w:color w:val="000000" w:themeColor="text1"/>
          <w:lang w:val="sr-Cyrl-RS"/>
        </w:rPr>
        <w:t>ће бити</w:t>
      </w:r>
      <w:r w:rsidR="00CC3239" w:rsidRPr="001D33CA">
        <w:rPr>
          <w:rFonts w:ascii="Calibri" w:hAnsi="Calibri" w:cs="Calibri"/>
          <w:b/>
          <w:bCs/>
          <w:color w:val="000000" w:themeColor="text1"/>
          <w:lang w:val="sr-Cyrl-RS"/>
        </w:rPr>
        <w:t xml:space="preserve"> развијен </w:t>
      </w:r>
      <w:r w:rsidR="00FF3C97" w:rsidRPr="001D33CA">
        <w:rPr>
          <w:rFonts w:ascii="Calibri" w:hAnsi="Calibri" w:cs="Calibri"/>
          <w:b/>
          <w:bCs/>
          <w:color w:val="000000" w:themeColor="text1"/>
          <w:lang w:val="sr-Cyrl-RS"/>
        </w:rPr>
        <w:t>уз уважавање свих</w:t>
      </w:r>
      <w:r w:rsidR="00CC3239" w:rsidRPr="001D33CA">
        <w:rPr>
          <w:rFonts w:ascii="Calibri" w:hAnsi="Calibri" w:cs="Calibri"/>
          <w:b/>
          <w:bCs/>
          <w:color w:val="000000" w:themeColor="text1"/>
          <w:lang w:val="sr-Cyrl-RS"/>
        </w:rPr>
        <w:t xml:space="preserve"> специфичности локалне заједнице.</w:t>
      </w:r>
      <w:r w:rsidR="00CC3239">
        <w:rPr>
          <w:rFonts w:ascii="Calibri" w:hAnsi="Calibri" w:cs="Calibri"/>
          <w:color w:val="000000" w:themeColor="text1"/>
          <w:lang w:val="sr-Cyrl-RS"/>
        </w:rPr>
        <w:t xml:space="preserve"> Такође</w:t>
      </w:r>
      <w:r w:rsidR="00FF3C97">
        <w:rPr>
          <w:rFonts w:ascii="Calibri" w:hAnsi="Calibri" w:cs="Calibri"/>
          <w:color w:val="000000" w:themeColor="text1"/>
          <w:lang w:val="sr-Cyrl-RS"/>
        </w:rPr>
        <w:t xml:space="preserve"> учешће </w:t>
      </w:r>
      <w:r w:rsidR="001D33CA">
        <w:rPr>
          <w:rFonts w:ascii="Calibri" w:hAnsi="Calibri" w:cs="Calibri"/>
          <w:color w:val="000000" w:themeColor="text1"/>
          <w:lang w:val="sr-Cyrl-RS"/>
        </w:rPr>
        <w:t xml:space="preserve">у </w:t>
      </w:r>
      <w:r w:rsidR="00FF3C97">
        <w:rPr>
          <w:rFonts w:ascii="Calibri" w:hAnsi="Calibri" w:cs="Calibri"/>
          <w:color w:val="000000" w:themeColor="text1"/>
          <w:lang w:val="sr-Cyrl-RS"/>
        </w:rPr>
        <w:t xml:space="preserve">реализацији овог дела пројекта пружа </w:t>
      </w:r>
      <w:r w:rsidR="00CC3239">
        <w:rPr>
          <w:rFonts w:ascii="Calibri" w:hAnsi="Calibri" w:cs="Calibri"/>
          <w:color w:val="000000" w:themeColor="text1"/>
          <w:lang w:val="sr-Cyrl-RS"/>
        </w:rPr>
        <w:t>могућност</w:t>
      </w:r>
      <w:r w:rsidR="00FF3C97">
        <w:rPr>
          <w:rFonts w:ascii="Calibri" w:hAnsi="Calibri" w:cs="Calibri"/>
          <w:color w:val="000000" w:themeColor="text1"/>
          <w:lang w:val="sr-Cyrl-RS"/>
        </w:rPr>
        <w:t xml:space="preserve"> умрежавања и</w:t>
      </w:r>
      <w:r w:rsidR="00CC3239">
        <w:rPr>
          <w:rFonts w:ascii="Calibri" w:hAnsi="Calibri" w:cs="Calibri"/>
          <w:color w:val="000000" w:themeColor="text1"/>
          <w:lang w:val="sr-Cyrl-RS"/>
        </w:rPr>
        <w:t xml:space="preserve"> стицања додатних знања свих заинтересованих страна</w:t>
      </w:r>
      <w:r w:rsidR="00FF3C97">
        <w:rPr>
          <w:rFonts w:ascii="Calibri" w:hAnsi="Calibri" w:cs="Calibri"/>
          <w:color w:val="000000" w:themeColor="text1"/>
          <w:lang w:val="sr-Cyrl-RS"/>
        </w:rPr>
        <w:t>.</w:t>
      </w:r>
    </w:p>
    <w:p w14:paraId="4F5D177F" w14:textId="7E1EDE38" w:rsidR="00B11E7D" w:rsidRDefault="00665213" w:rsidP="007B4FC1">
      <w:pPr>
        <w:spacing w:after="120" w:line="264" w:lineRule="auto"/>
        <w:jc w:val="both"/>
        <w:rPr>
          <w:rFonts w:ascii="Calibri" w:hAnsi="Calibri" w:cs="Calibri"/>
          <w:color w:val="000000" w:themeColor="text1"/>
          <w:lang w:val="sr-Cyrl-RS"/>
        </w:rPr>
      </w:pPr>
      <w:r>
        <w:rPr>
          <w:rFonts w:ascii="Calibri" w:hAnsi="Calibri" w:cs="Calibri"/>
          <w:color w:val="000000" w:themeColor="text1"/>
          <w:lang w:val="sr-Cyrl-RS"/>
        </w:rPr>
        <w:t xml:space="preserve">Овај документ би требало да предложи </w:t>
      </w:r>
      <w:r w:rsidRPr="001D33CA">
        <w:rPr>
          <w:rFonts w:ascii="Calibri" w:hAnsi="Calibri" w:cs="Calibri"/>
          <w:b/>
          <w:bCs/>
          <w:color w:val="000000" w:themeColor="text1"/>
          <w:lang w:val="sr-Cyrl-RS"/>
        </w:rPr>
        <w:t>конкретне мере и активности</w:t>
      </w:r>
      <w:r w:rsidR="00FF3C97" w:rsidRPr="001D33CA">
        <w:rPr>
          <w:rFonts w:ascii="Calibri" w:hAnsi="Calibri" w:cs="Calibri"/>
          <w:b/>
          <w:bCs/>
          <w:color w:val="000000" w:themeColor="text1"/>
          <w:lang w:val="sr-Cyrl-RS"/>
        </w:rPr>
        <w:t>, као и временски оквир за њихову реализацију</w:t>
      </w:r>
      <w:r w:rsidR="00D078C5">
        <w:rPr>
          <w:rFonts w:ascii="Calibri" w:hAnsi="Calibri" w:cs="Calibri"/>
          <w:color w:val="000000" w:themeColor="text1"/>
          <w:lang w:val="sr-Cyrl-RS"/>
        </w:rPr>
        <w:t>, а</w:t>
      </w:r>
      <w:r>
        <w:rPr>
          <w:rFonts w:ascii="Calibri" w:hAnsi="Calibri" w:cs="Calibri"/>
          <w:color w:val="000000" w:themeColor="text1"/>
          <w:lang w:val="sr-Cyrl-RS"/>
        </w:rPr>
        <w:t xml:space="preserve"> које би за резултат имале ефикаснију потрошњу енергије у домаћинствима уз мањи утицај на локално загађење и емисију гасова са ефектом стаклене баште.</w:t>
      </w:r>
      <w:r w:rsidR="00FF3C97">
        <w:rPr>
          <w:rFonts w:ascii="Calibri" w:hAnsi="Calibri" w:cs="Calibri"/>
          <w:color w:val="000000" w:themeColor="text1"/>
          <w:lang w:val="sr-Cyrl-RS"/>
        </w:rPr>
        <w:t xml:space="preserve"> </w:t>
      </w:r>
      <w:r w:rsidR="00D078C5">
        <w:rPr>
          <w:rFonts w:ascii="Calibri" w:hAnsi="Calibri" w:cs="Calibri"/>
          <w:color w:val="000000" w:themeColor="text1"/>
          <w:lang w:val="sr-Cyrl-RS"/>
        </w:rPr>
        <w:t>За сваку од предложених мера и активности биће одређен/процењен ефекат, односно резултат спровођења.</w:t>
      </w:r>
    </w:p>
    <w:p w14:paraId="0585C8C9" w14:textId="014016FD" w:rsidR="00177802" w:rsidRDefault="009A22BD" w:rsidP="00752589">
      <w:pPr>
        <w:spacing w:after="120" w:line="264" w:lineRule="auto"/>
        <w:jc w:val="both"/>
        <w:rPr>
          <w:rFonts w:ascii="Calibri" w:hAnsi="Calibri" w:cs="Calibri"/>
          <w:color w:val="202124"/>
          <w:shd w:val="clear" w:color="auto" w:fill="FFFFFF"/>
          <w:lang w:val="sr-Cyrl-RS"/>
        </w:rPr>
      </w:pPr>
      <w:r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Дакле, уколико сматрате да Ваша локална самоуправа у целини (или њен одређени део) има потребу за стратешким сагледавањем енергетског развоја, а посебно </w:t>
      </w:r>
      <w:r w:rsidR="006E7701">
        <w:rPr>
          <w:rFonts w:ascii="Calibri" w:hAnsi="Calibri" w:cs="Calibri"/>
          <w:color w:val="202124"/>
          <w:shd w:val="clear" w:color="auto" w:fill="FFFFFF"/>
          <w:lang w:val="sr-Cyrl-RS"/>
        </w:rPr>
        <w:t>интензивирање енергетске транзиције у сектору домаћинства, предлажемо сарадњу.</w:t>
      </w:r>
    </w:p>
    <w:p w14:paraId="2A289CAE" w14:textId="77777777" w:rsidR="00DB4039" w:rsidRDefault="00665213" w:rsidP="004D5D01">
      <w:pPr>
        <w:spacing w:after="120" w:line="264" w:lineRule="auto"/>
        <w:jc w:val="both"/>
        <w:rPr>
          <w:rFonts w:ascii="Calibri" w:hAnsi="Calibri" w:cs="Calibri"/>
          <w:color w:val="202124"/>
          <w:shd w:val="clear" w:color="auto" w:fill="FFFFFF"/>
          <w:lang w:val="sr-Cyrl-RS"/>
        </w:rPr>
      </w:pPr>
      <w:r>
        <w:rPr>
          <w:rFonts w:ascii="Calibri" w:hAnsi="Calibri" w:cs="Calibri"/>
          <w:color w:val="202124"/>
          <w:shd w:val="clear" w:color="auto" w:fill="FFFFFF"/>
          <w:lang w:val="sr-Cyrl-RS"/>
        </w:rPr>
        <w:t>С ваше стране, потребна нам је помоћ</w:t>
      </w:r>
      <w:r w:rsidR="004D5D01"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 у организацији </w:t>
      </w:r>
      <w:r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2 радионице са представницима локалне заједнице </w:t>
      </w:r>
      <w:r w:rsidR="004D5D01">
        <w:rPr>
          <w:rFonts w:ascii="Calibri" w:hAnsi="Calibri" w:cs="Calibri"/>
          <w:color w:val="202124"/>
          <w:shd w:val="clear" w:color="auto" w:fill="FFFFFF"/>
          <w:lang w:val="sr-Cyrl-RS"/>
        </w:rPr>
        <w:t>(представници ЈЛС, локалних комуналних предузећа, стамбених заједница, удружења потрошача, невладиних организација, итд.)</w:t>
      </w:r>
      <w:r w:rsidR="00803FAC"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 и помоћ у прикупљању података везаних за локалне енергетске системе. </w:t>
      </w:r>
    </w:p>
    <w:p w14:paraId="388C181A" w14:textId="7E3F4801" w:rsidR="00DB4039" w:rsidRDefault="00803FAC" w:rsidP="004D5D01">
      <w:pPr>
        <w:spacing w:after="120" w:line="264" w:lineRule="auto"/>
        <w:jc w:val="both"/>
        <w:rPr>
          <w:rFonts w:ascii="Calibri" w:hAnsi="Calibri" w:cs="Calibri"/>
          <w:color w:val="202124"/>
          <w:shd w:val="clear" w:color="auto" w:fill="FFFFFF"/>
          <w:lang w:val="sr-Cyrl-RS"/>
        </w:rPr>
      </w:pPr>
      <w:r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Ове активности би се одвијале у периоду </w:t>
      </w:r>
      <w:r w:rsidR="00DB4039"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од новембра 2025. до маја 2026. године. </w:t>
      </w:r>
    </w:p>
    <w:p w14:paraId="11E7FC29" w14:textId="730F99CC" w:rsidR="004D5D01" w:rsidRPr="001D33CA" w:rsidRDefault="004D5D01" w:rsidP="003E0124">
      <w:pPr>
        <w:spacing w:before="240" w:after="240" w:line="264" w:lineRule="auto"/>
        <w:jc w:val="both"/>
        <w:rPr>
          <w:rFonts w:ascii="Calibri" w:hAnsi="Calibri" w:cs="Calibri"/>
          <w:b/>
          <w:bCs/>
          <w:lang w:val="sr-Cyrl-RS"/>
        </w:rPr>
      </w:pPr>
      <w:r w:rsidRPr="001D33CA">
        <w:rPr>
          <w:rFonts w:ascii="Calibri" w:hAnsi="Calibri" w:cs="Calibri"/>
          <w:b/>
          <w:bCs/>
          <w:lang w:val="sr-Cyrl-RS"/>
        </w:rPr>
        <w:t>Пријава</w:t>
      </w:r>
    </w:p>
    <w:p w14:paraId="5290C5B8" w14:textId="4B239253" w:rsidR="003E0124" w:rsidRDefault="004D5D01" w:rsidP="00752589">
      <w:pPr>
        <w:spacing w:after="120" w:line="264" w:lineRule="auto"/>
        <w:jc w:val="both"/>
        <w:rPr>
          <w:lang w:val="sr-Cyrl-RS"/>
        </w:rPr>
      </w:pPr>
      <w:r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Пријава за учешће у пројекту се врши </w:t>
      </w:r>
      <w:r w:rsidR="00803FAC"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искључиво електронски, </w:t>
      </w:r>
      <w:r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попуњавањем </w:t>
      </w:r>
      <w:r w:rsidR="00803FAC"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и слањем </w:t>
      </w:r>
      <w:r>
        <w:rPr>
          <w:rFonts w:ascii="Calibri" w:hAnsi="Calibri" w:cs="Calibri"/>
          <w:color w:val="202124"/>
          <w:shd w:val="clear" w:color="auto" w:fill="FFFFFF"/>
          <w:lang w:val="sr-Cyrl-RS"/>
        </w:rPr>
        <w:t>пријаве у прилогу</w:t>
      </w:r>
      <w:r w:rsidR="00803FAC"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 на</w:t>
      </w:r>
      <w:r w:rsidR="00803FAC" w:rsidRPr="00B11E7D">
        <w:rPr>
          <w:rFonts w:ascii="Calibri" w:hAnsi="Calibri" w:cs="Calibri"/>
          <w:color w:val="202124"/>
          <w:shd w:val="clear" w:color="auto" w:fill="FFFFFF"/>
          <w:lang w:val="ru-RU"/>
        </w:rPr>
        <w:t xml:space="preserve"> </w:t>
      </w:r>
      <w:hyperlink r:id="rId11" w:history="1">
        <w:r w:rsidR="00803FAC" w:rsidRPr="00EC3671">
          <w:rPr>
            <w:rStyle w:val="Hyperlink"/>
            <w:rFonts w:ascii="Calibri" w:hAnsi="Calibri" w:cs="Calibri"/>
            <w:shd w:val="clear" w:color="auto" w:fill="FFFFFF"/>
            <w:lang w:val="en-US"/>
          </w:rPr>
          <w:t>dejan</w:t>
        </w:r>
        <w:r w:rsidR="00803FAC" w:rsidRPr="00B11E7D">
          <w:rPr>
            <w:rStyle w:val="Hyperlink"/>
            <w:rFonts w:ascii="Calibri" w:hAnsi="Calibri" w:cs="Calibri"/>
            <w:shd w:val="clear" w:color="auto" w:fill="FFFFFF"/>
            <w:lang w:val="ru-RU"/>
          </w:rPr>
          <w:t>.</w:t>
        </w:r>
        <w:r w:rsidR="00803FAC" w:rsidRPr="00EC3671">
          <w:rPr>
            <w:rStyle w:val="Hyperlink"/>
            <w:rFonts w:ascii="Calibri" w:hAnsi="Calibri" w:cs="Calibri"/>
            <w:shd w:val="clear" w:color="auto" w:fill="FFFFFF"/>
            <w:lang w:val="en-US"/>
          </w:rPr>
          <w:t>ivezic</w:t>
        </w:r>
        <w:r w:rsidR="00803FAC" w:rsidRPr="00B11E7D">
          <w:rPr>
            <w:rStyle w:val="Hyperlink"/>
            <w:rFonts w:ascii="Calibri" w:hAnsi="Calibri" w:cs="Calibri"/>
            <w:shd w:val="clear" w:color="auto" w:fill="FFFFFF"/>
            <w:lang w:val="ru-RU"/>
          </w:rPr>
          <w:t>@</w:t>
        </w:r>
        <w:r w:rsidR="00803FAC" w:rsidRPr="00EC3671">
          <w:rPr>
            <w:rStyle w:val="Hyperlink"/>
            <w:rFonts w:ascii="Calibri" w:hAnsi="Calibri" w:cs="Calibri"/>
            <w:shd w:val="clear" w:color="auto" w:fill="FFFFFF"/>
            <w:lang w:val="en-US"/>
          </w:rPr>
          <w:t>rgf</w:t>
        </w:r>
        <w:r w:rsidR="00803FAC" w:rsidRPr="00B11E7D">
          <w:rPr>
            <w:rStyle w:val="Hyperlink"/>
            <w:rFonts w:ascii="Calibri" w:hAnsi="Calibri" w:cs="Calibri"/>
            <w:shd w:val="clear" w:color="auto" w:fill="FFFFFF"/>
            <w:lang w:val="ru-RU"/>
          </w:rPr>
          <w:t>.</w:t>
        </w:r>
        <w:r w:rsidR="00803FAC" w:rsidRPr="00EC3671">
          <w:rPr>
            <w:rStyle w:val="Hyperlink"/>
            <w:rFonts w:ascii="Calibri" w:hAnsi="Calibri" w:cs="Calibri"/>
            <w:shd w:val="clear" w:color="auto" w:fill="FFFFFF"/>
            <w:lang w:val="en-US"/>
          </w:rPr>
          <w:t>bg</w:t>
        </w:r>
        <w:r w:rsidR="00803FAC" w:rsidRPr="00B11E7D">
          <w:rPr>
            <w:rStyle w:val="Hyperlink"/>
            <w:rFonts w:ascii="Calibri" w:hAnsi="Calibri" w:cs="Calibri"/>
            <w:shd w:val="clear" w:color="auto" w:fill="FFFFFF"/>
            <w:lang w:val="ru-RU"/>
          </w:rPr>
          <w:t>.</w:t>
        </w:r>
        <w:r w:rsidR="00803FAC" w:rsidRPr="00EC3671">
          <w:rPr>
            <w:rStyle w:val="Hyperlink"/>
            <w:rFonts w:ascii="Calibri" w:hAnsi="Calibri" w:cs="Calibri"/>
            <w:shd w:val="clear" w:color="auto" w:fill="FFFFFF"/>
            <w:lang w:val="en-US"/>
          </w:rPr>
          <w:t>ac</w:t>
        </w:r>
        <w:r w:rsidR="00803FAC" w:rsidRPr="00B11E7D">
          <w:rPr>
            <w:rStyle w:val="Hyperlink"/>
            <w:rFonts w:ascii="Calibri" w:hAnsi="Calibri" w:cs="Calibri"/>
            <w:shd w:val="clear" w:color="auto" w:fill="FFFFFF"/>
            <w:lang w:val="ru-RU"/>
          </w:rPr>
          <w:t>.</w:t>
        </w:r>
        <w:r w:rsidR="00803FAC" w:rsidRPr="00EC3671">
          <w:rPr>
            <w:rStyle w:val="Hyperlink"/>
            <w:rFonts w:ascii="Calibri" w:hAnsi="Calibri" w:cs="Calibri"/>
            <w:shd w:val="clear" w:color="auto" w:fill="FFFFFF"/>
            <w:lang w:val="en-US"/>
          </w:rPr>
          <w:t>rs</w:t>
        </w:r>
      </w:hyperlink>
      <w:r w:rsidR="003E0124">
        <w:rPr>
          <w:lang w:val="sr-Cyrl-RS"/>
        </w:rPr>
        <w:t xml:space="preserve"> .</w:t>
      </w:r>
    </w:p>
    <w:p w14:paraId="2709C776" w14:textId="65D1B69B" w:rsidR="004D5D01" w:rsidRDefault="004D5D01" w:rsidP="00752589">
      <w:pPr>
        <w:spacing w:after="120" w:line="264" w:lineRule="auto"/>
        <w:jc w:val="both"/>
        <w:rPr>
          <w:rFonts w:ascii="Calibri" w:hAnsi="Calibri" w:cs="Calibri"/>
          <w:color w:val="202124"/>
          <w:shd w:val="clear" w:color="auto" w:fill="FFFFFF"/>
          <w:lang w:val="sr-Cyrl-RS"/>
        </w:rPr>
      </w:pPr>
      <w:r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За учешће се може пријавити </w:t>
      </w:r>
      <w:r w:rsidR="00803FAC">
        <w:rPr>
          <w:rFonts w:ascii="Calibri" w:hAnsi="Calibri" w:cs="Calibri"/>
          <w:color w:val="202124"/>
          <w:shd w:val="clear" w:color="auto" w:fill="FFFFFF"/>
          <w:lang w:val="sr-Cyrl-RS"/>
        </w:rPr>
        <w:t>јединица локалне самоуправе</w:t>
      </w:r>
      <w:r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 или јавно комунално предузеће.</w:t>
      </w:r>
    </w:p>
    <w:p w14:paraId="490A4C64" w14:textId="33F6D88E" w:rsidR="003E0124" w:rsidRDefault="003E0124" w:rsidP="00752589">
      <w:pPr>
        <w:spacing w:after="120" w:line="264" w:lineRule="auto"/>
        <w:jc w:val="both"/>
        <w:rPr>
          <w:rFonts w:ascii="Calibri" w:hAnsi="Calibri" w:cs="Calibri"/>
          <w:color w:val="202124"/>
          <w:shd w:val="clear" w:color="auto" w:fill="FFFFFF"/>
          <w:lang w:val="sr-Cyrl-RS"/>
        </w:rPr>
      </w:pPr>
      <w:r>
        <w:rPr>
          <w:rFonts w:ascii="Calibri" w:hAnsi="Calibri" w:cs="Calibri"/>
          <w:color w:val="202124"/>
          <w:shd w:val="clear" w:color="auto" w:fill="FFFFFF"/>
          <w:lang w:val="sr-Cyrl-RS"/>
        </w:rPr>
        <w:t>Рок за пријаву је 1. октобар 2025. године.</w:t>
      </w:r>
    </w:p>
    <w:p w14:paraId="4E32BEF0" w14:textId="45181C81" w:rsidR="00AB5905" w:rsidRPr="000E0628" w:rsidRDefault="000E0628" w:rsidP="00752589">
      <w:pPr>
        <w:spacing w:after="120" w:line="264" w:lineRule="auto"/>
        <w:jc w:val="both"/>
        <w:rPr>
          <w:rFonts w:ascii="Calibri" w:hAnsi="Calibri" w:cs="Calibri"/>
          <w:color w:val="202124"/>
          <w:shd w:val="clear" w:color="auto" w:fill="FFFFFF"/>
          <w:lang w:val="sr-Cyrl-RS"/>
        </w:rPr>
      </w:pPr>
      <w:r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Са представницима свих заинтересованих јединица локалне самоуправе или јавних комуналних предузећа ће се обавити разговори, а избор </w:t>
      </w:r>
      <w:r w:rsidRPr="00B11E7D">
        <w:rPr>
          <w:rFonts w:ascii="Calibri" w:hAnsi="Calibri" w:cs="Calibri"/>
          <w:color w:val="202124"/>
          <w:shd w:val="clear" w:color="auto" w:fill="FFFFFF"/>
          <w:lang w:val="ru-RU"/>
        </w:rPr>
        <w:t xml:space="preserve"> </w:t>
      </w:r>
      <w:r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ће се вршити на основу расположивости и доступности података за енергетски </w:t>
      </w:r>
      <w:proofErr w:type="spellStart"/>
      <w:r>
        <w:rPr>
          <w:rFonts w:ascii="Calibri" w:hAnsi="Calibri" w:cs="Calibri"/>
          <w:color w:val="202124"/>
          <w:shd w:val="clear" w:color="auto" w:fill="FFFFFF"/>
          <w:lang w:val="sr-Cyrl-RS"/>
        </w:rPr>
        <w:t>конзум</w:t>
      </w:r>
      <w:proofErr w:type="spellEnd"/>
      <w:r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 који се разматра, </w:t>
      </w:r>
      <w:proofErr w:type="spellStart"/>
      <w:r>
        <w:rPr>
          <w:rFonts w:ascii="Calibri" w:hAnsi="Calibri" w:cs="Calibri"/>
          <w:color w:val="202124"/>
          <w:shd w:val="clear" w:color="auto" w:fill="FFFFFF"/>
          <w:lang w:val="sr-Cyrl-RS"/>
        </w:rPr>
        <w:t>репликабилности</w:t>
      </w:r>
      <w:proofErr w:type="spellEnd"/>
      <w:r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 случаја на друге локалне самоуправе у Републици Србији, итд.</w:t>
      </w:r>
    </w:p>
    <w:p w14:paraId="631A173B" w14:textId="28325D75" w:rsidR="00803FAC" w:rsidRDefault="00803FAC" w:rsidP="00752589">
      <w:pPr>
        <w:spacing w:after="120" w:line="264" w:lineRule="auto"/>
        <w:jc w:val="both"/>
        <w:rPr>
          <w:rFonts w:ascii="Calibri" w:hAnsi="Calibri" w:cs="Calibri"/>
          <w:color w:val="202124"/>
          <w:shd w:val="clear" w:color="auto" w:fill="FFFFFF"/>
          <w:lang w:val="sr-Cyrl-RS"/>
        </w:rPr>
      </w:pPr>
      <w:r w:rsidRPr="00CC3239">
        <w:rPr>
          <w:rFonts w:ascii="Calibri" w:hAnsi="Calibri" w:cs="Calibri"/>
          <w:b/>
          <w:bCs/>
          <w:color w:val="202124"/>
          <w:shd w:val="clear" w:color="auto" w:fill="FFFFFF"/>
          <w:lang w:val="sr-Cyrl-RS"/>
        </w:rPr>
        <w:t xml:space="preserve">Напомена: Јединица локалне самоуправе или јавно комунално предузеће неће имати никаквих </w:t>
      </w:r>
      <w:r w:rsidRPr="00CC3239">
        <w:rPr>
          <w:rFonts w:ascii="Calibri" w:hAnsi="Calibri" w:cs="Calibri"/>
          <w:b/>
          <w:bCs/>
          <w:color w:val="202124"/>
          <w:shd w:val="clear" w:color="auto" w:fill="FFFFFF"/>
          <w:lang w:val="ru-RU"/>
        </w:rPr>
        <w:t xml:space="preserve"> </w:t>
      </w:r>
      <w:r w:rsidRPr="00CC3239">
        <w:rPr>
          <w:rFonts w:ascii="Calibri" w:hAnsi="Calibri" w:cs="Calibri"/>
          <w:b/>
          <w:bCs/>
          <w:color w:val="202124"/>
          <w:shd w:val="clear" w:color="auto" w:fill="FFFFFF"/>
          <w:lang w:val="sr-Cyrl-RS"/>
        </w:rPr>
        <w:t>финансијских обавеза на основу учешћа на пројекту.</w:t>
      </w:r>
    </w:p>
    <w:p w14:paraId="647B48EC" w14:textId="77777777" w:rsidR="004D5D01" w:rsidRDefault="004D5D01">
      <w:pPr>
        <w:rPr>
          <w:rFonts w:ascii="Calibri" w:hAnsi="Calibri" w:cs="Calibri"/>
          <w:color w:val="202124"/>
          <w:shd w:val="clear" w:color="auto" w:fill="FFFFFF"/>
          <w:lang w:val="sr-Cyrl-RS"/>
        </w:rPr>
      </w:pPr>
      <w:r>
        <w:rPr>
          <w:rFonts w:ascii="Calibri" w:hAnsi="Calibri" w:cs="Calibri"/>
          <w:color w:val="202124"/>
          <w:shd w:val="clear" w:color="auto" w:fill="FFFFFF"/>
          <w:lang w:val="sr-Cyrl-RS"/>
        </w:rPr>
        <w:br w:type="page"/>
      </w:r>
    </w:p>
    <w:p w14:paraId="63AD1724" w14:textId="77777777" w:rsidR="003E0124" w:rsidRDefault="003E0124" w:rsidP="00752589">
      <w:pPr>
        <w:spacing w:after="120" w:line="264" w:lineRule="auto"/>
        <w:jc w:val="both"/>
        <w:rPr>
          <w:rFonts w:ascii="Calibri" w:hAnsi="Calibri" w:cs="Calibri"/>
          <w:b/>
          <w:bCs/>
          <w:color w:val="202124"/>
          <w:shd w:val="clear" w:color="auto" w:fill="FFFFFF"/>
          <w:lang w:val="sr-Cyrl-RS"/>
        </w:rPr>
      </w:pPr>
    </w:p>
    <w:p w14:paraId="5E53821B" w14:textId="77777777" w:rsidR="003E0124" w:rsidRDefault="003E0124" w:rsidP="00752589">
      <w:pPr>
        <w:spacing w:after="120" w:line="264" w:lineRule="auto"/>
        <w:jc w:val="both"/>
        <w:rPr>
          <w:rFonts w:ascii="Calibri" w:hAnsi="Calibri" w:cs="Calibri"/>
          <w:b/>
          <w:bCs/>
          <w:color w:val="202124"/>
          <w:shd w:val="clear" w:color="auto" w:fill="FFFFFF"/>
          <w:lang w:val="sr-Cyrl-RS"/>
        </w:rPr>
      </w:pPr>
    </w:p>
    <w:p w14:paraId="105FF256" w14:textId="025DAA1B" w:rsidR="00AB5905" w:rsidRPr="003E0124" w:rsidRDefault="004D5D01" w:rsidP="00752589">
      <w:pPr>
        <w:spacing w:after="120" w:line="264" w:lineRule="auto"/>
        <w:jc w:val="both"/>
        <w:rPr>
          <w:rFonts w:ascii="Calibri" w:hAnsi="Calibri" w:cs="Calibri"/>
          <w:b/>
          <w:bCs/>
          <w:color w:val="202124"/>
          <w:shd w:val="clear" w:color="auto" w:fill="FFFFFF"/>
          <w:lang w:val="sr-Cyrl-RS"/>
        </w:rPr>
      </w:pPr>
      <w:r w:rsidRPr="003E0124">
        <w:rPr>
          <w:rFonts w:ascii="Calibri" w:hAnsi="Calibri" w:cs="Calibri"/>
          <w:b/>
          <w:bCs/>
          <w:color w:val="202124"/>
          <w:shd w:val="clear" w:color="auto" w:fill="FFFFFF"/>
          <w:lang w:val="sr-Cyrl-RS"/>
        </w:rPr>
        <w:t>ПРИЛОГ</w:t>
      </w:r>
      <w:r w:rsidR="00AB5905" w:rsidRPr="003E0124">
        <w:rPr>
          <w:rFonts w:ascii="Calibri" w:hAnsi="Calibri" w:cs="Calibri"/>
          <w:b/>
          <w:bCs/>
          <w:color w:val="202124"/>
          <w:shd w:val="clear" w:color="auto" w:fill="FFFFFF"/>
          <w:lang w:val="sr-Cyrl-RS"/>
        </w:rPr>
        <w:t xml:space="preserve">: </w:t>
      </w:r>
    </w:p>
    <w:p w14:paraId="3303BC58" w14:textId="77777777" w:rsidR="00B0445B" w:rsidRDefault="00B0445B" w:rsidP="00752589">
      <w:pPr>
        <w:spacing w:after="120" w:line="264" w:lineRule="auto"/>
        <w:jc w:val="both"/>
        <w:rPr>
          <w:rFonts w:ascii="Calibri" w:hAnsi="Calibri" w:cs="Calibri"/>
          <w:color w:val="202124"/>
          <w:shd w:val="clear" w:color="auto" w:fill="FFFFFF"/>
          <w:lang w:val="sr-Cyrl-RS"/>
        </w:rPr>
      </w:pPr>
    </w:p>
    <w:p w14:paraId="51CBD28C" w14:textId="22C32233" w:rsidR="004D5D01" w:rsidRDefault="004D5D01" w:rsidP="00752589">
      <w:pPr>
        <w:spacing w:after="120" w:line="264" w:lineRule="auto"/>
        <w:jc w:val="both"/>
        <w:rPr>
          <w:rFonts w:ascii="Calibri" w:hAnsi="Calibri" w:cs="Calibri"/>
          <w:color w:val="202124"/>
          <w:shd w:val="clear" w:color="auto" w:fill="FFFFFF"/>
          <w:lang w:val="sr-Cyrl-RS"/>
        </w:rPr>
      </w:pPr>
      <w:r>
        <w:rPr>
          <w:rFonts w:ascii="Calibri" w:hAnsi="Calibri" w:cs="Calibri"/>
          <w:color w:val="202124"/>
          <w:shd w:val="clear" w:color="auto" w:fill="FFFFFF"/>
          <w:lang w:val="sr-Cyrl-RS"/>
        </w:rPr>
        <w:t xml:space="preserve">Пријава за учешће у </w:t>
      </w:r>
      <w:r w:rsidRPr="00BB3209">
        <w:rPr>
          <w:rFonts w:ascii="Calibri" w:hAnsi="Calibri" w:cs="Calibri"/>
          <w:b/>
          <w:bCs/>
          <w:lang w:val="sr-Cyrl-RS"/>
        </w:rPr>
        <w:t>пројекту „Иновативни оквир за убрзање зелене енергетске транзиције у домаћинствима (</w:t>
      </w:r>
      <w:proofErr w:type="spellStart"/>
      <w:r w:rsidRPr="00BB3209">
        <w:rPr>
          <w:rFonts w:ascii="Calibri" w:hAnsi="Calibri" w:cs="Calibri"/>
          <w:b/>
          <w:bCs/>
          <w:lang w:val="sr-Cyrl-RS"/>
        </w:rPr>
        <w:t>Forward-Looking</w:t>
      </w:r>
      <w:proofErr w:type="spellEnd"/>
      <w:r w:rsidRPr="00BB3209">
        <w:rPr>
          <w:rFonts w:ascii="Calibri" w:hAnsi="Calibri" w:cs="Calibri"/>
          <w:b/>
          <w:bCs/>
          <w:lang w:val="sr-Cyrl-RS"/>
        </w:rPr>
        <w:t xml:space="preserve"> </w:t>
      </w:r>
      <w:proofErr w:type="spellStart"/>
      <w:r w:rsidRPr="00BB3209">
        <w:rPr>
          <w:rFonts w:ascii="Calibri" w:hAnsi="Calibri" w:cs="Calibri"/>
          <w:b/>
          <w:bCs/>
          <w:lang w:val="sr-Cyrl-RS"/>
        </w:rPr>
        <w:t>Framework</w:t>
      </w:r>
      <w:proofErr w:type="spellEnd"/>
      <w:r w:rsidRPr="00BB3209">
        <w:rPr>
          <w:rFonts w:ascii="Calibri" w:hAnsi="Calibri" w:cs="Calibri"/>
          <w:b/>
          <w:bCs/>
          <w:lang w:val="sr-Cyrl-RS"/>
        </w:rPr>
        <w:t xml:space="preserve"> </w:t>
      </w:r>
      <w:proofErr w:type="spellStart"/>
      <w:r w:rsidRPr="00BB3209">
        <w:rPr>
          <w:rFonts w:ascii="Calibri" w:hAnsi="Calibri" w:cs="Calibri"/>
          <w:b/>
          <w:bCs/>
          <w:lang w:val="sr-Cyrl-RS"/>
        </w:rPr>
        <w:t>for</w:t>
      </w:r>
      <w:proofErr w:type="spellEnd"/>
      <w:r w:rsidRPr="00BB3209">
        <w:rPr>
          <w:rFonts w:ascii="Calibri" w:hAnsi="Calibri" w:cs="Calibri"/>
          <w:b/>
          <w:bCs/>
          <w:lang w:val="sr-Cyrl-RS"/>
        </w:rPr>
        <w:t xml:space="preserve"> </w:t>
      </w:r>
      <w:proofErr w:type="spellStart"/>
      <w:r w:rsidRPr="00BB3209">
        <w:rPr>
          <w:rFonts w:ascii="Calibri" w:hAnsi="Calibri" w:cs="Calibri"/>
          <w:b/>
          <w:bCs/>
          <w:lang w:val="sr-Cyrl-RS"/>
        </w:rPr>
        <w:t>Accelerating</w:t>
      </w:r>
      <w:proofErr w:type="spellEnd"/>
      <w:r w:rsidRPr="00BB3209">
        <w:rPr>
          <w:rFonts w:ascii="Calibri" w:hAnsi="Calibri" w:cs="Calibri"/>
          <w:b/>
          <w:bCs/>
          <w:lang w:val="sr-Cyrl-RS"/>
        </w:rPr>
        <w:t xml:space="preserve"> </w:t>
      </w:r>
      <w:proofErr w:type="spellStart"/>
      <w:r w:rsidRPr="00BB3209">
        <w:rPr>
          <w:rFonts w:ascii="Calibri" w:hAnsi="Calibri" w:cs="Calibri"/>
          <w:b/>
          <w:bCs/>
          <w:lang w:val="sr-Cyrl-RS"/>
        </w:rPr>
        <w:t>Households</w:t>
      </w:r>
      <w:proofErr w:type="spellEnd"/>
      <w:r w:rsidRPr="00BB3209">
        <w:rPr>
          <w:rFonts w:ascii="Calibri" w:hAnsi="Calibri" w:cs="Calibri"/>
          <w:b/>
          <w:bCs/>
          <w:lang w:val="sr-Cyrl-RS"/>
        </w:rPr>
        <w:t xml:space="preserve">' </w:t>
      </w:r>
      <w:proofErr w:type="spellStart"/>
      <w:r w:rsidRPr="00BB3209">
        <w:rPr>
          <w:rFonts w:ascii="Calibri" w:hAnsi="Calibri" w:cs="Calibri"/>
          <w:b/>
          <w:bCs/>
          <w:lang w:val="sr-Cyrl-RS"/>
        </w:rPr>
        <w:t>Green</w:t>
      </w:r>
      <w:proofErr w:type="spellEnd"/>
      <w:r w:rsidRPr="00BB3209">
        <w:rPr>
          <w:rFonts w:ascii="Calibri" w:hAnsi="Calibri" w:cs="Calibri"/>
          <w:b/>
          <w:bCs/>
          <w:lang w:val="sr-Cyrl-RS"/>
        </w:rPr>
        <w:t xml:space="preserve"> </w:t>
      </w:r>
      <w:proofErr w:type="spellStart"/>
      <w:r w:rsidRPr="00BB3209">
        <w:rPr>
          <w:rFonts w:ascii="Calibri" w:hAnsi="Calibri" w:cs="Calibri"/>
          <w:b/>
          <w:bCs/>
          <w:lang w:val="sr-Cyrl-RS"/>
        </w:rPr>
        <w:t>Energy</w:t>
      </w:r>
      <w:proofErr w:type="spellEnd"/>
      <w:r w:rsidRPr="00BB3209">
        <w:rPr>
          <w:rFonts w:ascii="Calibri" w:hAnsi="Calibri" w:cs="Calibri"/>
          <w:b/>
          <w:bCs/>
          <w:lang w:val="sr-Cyrl-RS"/>
        </w:rPr>
        <w:t xml:space="preserve"> </w:t>
      </w:r>
      <w:proofErr w:type="spellStart"/>
      <w:r w:rsidRPr="00BB3209">
        <w:rPr>
          <w:rFonts w:ascii="Calibri" w:hAnsi="Calibri" w:cs="Calibri"/>
          <w:b/>
          <w:bCs/>
          <w:lang w:val="sr-Cyrl-RS"/>
        </w:rPr>
        <w:t>Transition</w:t>
      </w:r>
      <w:proofErr w:type="spellEnd"/>
      <w:r w:rsidRPr="00BB3209">
        <w:rPr>
          <w:rFonts w:ascii="Calibri" w:hAnsi="Calibri" w:cs="Calibri"/>
          <w:b/>
          <w:bCs/>
          <w:lang w:val="sr-Cyrl-RS"/>
        </w:rPr>
        <w:t xml:space="preserve"> – FF </w:t>
      </w:r>
      <w:proofErr w:type="spellStart"/>
      <w:r w:rsidRPr="00BB3209">
        <w:rPr>
          <w:rFonts w:ascii="Calibri" w:hAnsi="Calibri" w:cs="Calibri"/>
          <w:b/>
          <w:bCs/>
          <w:lang w:val="sr-Cyrl-RS"/>
        </w:rPr>
        <w:t>GreEN</w:t>
      </w:r>
      <w:proofErr w:type="spellEnd"/>
      <w:r w:rsidRPr="00BB3209">
        <w:rPr>
          <w:rFonts w:ascii="Calibri" w:hAnsi="Calibri" w:cs="Calibri"/>
          <w:b/>
          <w:bCs/>
          <w:lang w:val="sr-Cyrl-RS"/>
        </w:rPr>
        <w:t>)“</w:t>
      </w:r>
    </w:p>
    <w:p w14:paraId="38B7125D" w14:textId="77777777" w:rsidR="001903CF" w:rsidRDefault="001903CF" w:rsidP="004D5D01">
      <w:pPr>
        <w:rPr>
          <w:rFonts w:ascii="Calibri" w:hAnsi="Calibri" w:cs="Calibri"/>
          <w:lang w:val="sr-Cyrl-RS"/>
        </w:rPr>
      </w:pPr>
    </w:p>
    <w:p w14:paraId="0F00BF6A" w14:textId="77777777" w:rsidR="00AB5905" w:rsidRDefault="00AB5905" w:rsidP="004D5D01">
      <w:pPr>
        <w:rPr>
          <w:rFonts w:ascii="Calibri" w:hAnsi="Calibri" w:cs="Calibri"/>
          <w:lang w:val="sr-Cyrl-RS"/>
        </w:rPr>
      </w:pPr>
    </w:p>
    <w:p w14:paraId="383824FA" w14:textId="77777777" w:rsidR="00AB5905" w:rsidRPr="00BB3209" w:rsidRDefault="00AB5905" w:rsidP="004D5D01">
      <w:pPr>
        <w:rPr>
          <w:rFonts w:ascii="Calibri" w:hAnsi="Calibri" w:cs="Calibri"/>
          <w:lang w:val="sr-Cyrl-RS"/>
        </w:rPr>
      </w:pPr>
    </w:p>
    <w:p w14:paraId="1C052B5A" w14:textId="2384D89D" w:rsidR="00803FAC" w:rsidRPr="00803FAC" w:rsidRDefault="00803FAC" w:rsidP="00803FAC">
      <w:pPr>
        <w:jc w:val="both"/>
        <w:rPr>
          <w:rFonts w:ascii="Calibri" w:hAnsi="Calibri" w:cs="Calibri"/>
          <w:lang w:val="sr-Cyrl-RS"/>
        </w:rPr>
      </w:pPr>
      <w:r w:rsidRPr="00803FAC">
        <w:rPr>
          <w:rFonts w:ascii="Calibri" w:hAnsi="Calibri" w:cs="Calibri"/>
          <w:lang w:val="sr-Cyrl-RS"/>
        </w:rPr>
        <w:t>1. Подаци о подносиоцу пријаве (локална самоуправа</w:t>
      </w:r>
      <w:r>
        <w:rPr>
          <w:rFonts w:ascii="Calibri" w:hAnsi="Calibri" w:cs="Calibri"/>
          <w:lang w:val="sr-Latn-RS"/>
        </w:rPr>
        <w:t xml:space="preserve">, </w:t>
      </w:r>
      <w:r>
        <w:rPr>
          <w:rFonts w:ascii="Calibri" w:hAnsi="Calibri" w:cs="Calibri"/>
          <w:lang w:val="sr-Cyrl-RS"/>
        </w:rPr>
        <w:t>јавно комунално предузеће</w:t>
      </w:r>
      <w:r w:rsidRPr="00803FAC">
        <w:rPr>
          <w:rFonts w:ascii="Calibri" w:hAnsi="Calibri" w:cs="Calibri"/>
          <w:lang w:val="sr-Cyrl-RS"/>
        </w:rPr>
        <w:t>):</w:t>
      </w:r>
    </w:p>
    <w:p w14:paraId="0D5CEA73" w14:textId="77777777" w:rsidR="00803FAC" w:rsidRPr="00803FAC" w:rsidRDefault="00803FAC" w:rsidP="00803FAC">
      <w:pPr>
        <w:jc w:val="both"/>
        <w:rPr>
          <w:rFonts w:ascii="Calibri" w:hAnsi="Calibri" w:cs="Calibri"/>
          <w:lang w:val="sr-Cyrl-RS"/>
        </w:rPr>
      </w:pPr>
    </w:p>
    <w:p w14:paraId="409AED95" w14:textId="77777777" w:rsidR="00803FAC" w:rsidRPr="00803FAC" w:rsidRDefault="00803FAC" w:rsidP="00803FAC">
      <w:pPr>
        <w:jc w:val="both"/>
        <w:rPr>
          <w:rFonts w:ascii="Calibri" w:hAnsi="Calibri" w:cs="Calibri"/>
          <w:lang w:val="sr-Cyrl-RS"/>
        </w:rPr>
      </w:pPr>
      <w:r w:rsidRPr="00803FAC">
        <w:rPr>
          <w:rFonts w:ascii="Calibri" w:hAnsi="Calibri" w:cs="Calibri"/>
          <w:lang w:val="sr-Cyrl-RS"/>
        </w:rPr>
        <w:t>Назив: ___________________________________________</w:t>
      </w:r>
    </w:p>
    <w:p w14:paraId="129942A0" w14:textId="77777777" w:rsidR="00803FAC" w:rsidRPr="00803FAC" w:rsidRDefault="00803FAC" w:rsidP="00803FAC">
      <w:pPr>
        <w:jc w:val="both"/>
        <w:rPr>
          <w:rFonts w:ascii="Calibri" w:hAnsi="Calibri" w:cs="Calibri"/>
          <w:lang w:val="sr-Cyrl-RS"/>
        </w:rPr>
      </w:pPr>
    </w:p>
    <w:p w14:paraId="5FDC5A48" w14:textId="77777777" w:rsidR="00803FAC" w:rsidRPr="00803FAC" w:rsidRDefault="00803FAC" w:rsidP="00803FAC">
      <w:pPr>
        <w:jc w:val="both"/>
        <w:rPr>
          <w:rFonts w:ascii="Calibri" w:hAnsi="Calibri" w:cs="Calibri"/>
          <w:lang w:val="sr-Cyrl-RS"/>
        </w:rPr>
      </w:pPr>
      <w:r w:rsidRPr="00803FAC">
        <w:rPr>
          <w:rFonts w:ascii="Calibri" w:hAnsi="Calibri" w:cs="Calibri"/>
          <w:lang w:val="sr-Cyrl-RS"/>
        </w:rPr>
        <w:t>Телефон: _________________________________________</w:t>
      </w:r>
    </w:p>
    <w:p w14:paraId="238075FE" w14:textId="77777777" w:rsidR="00803FAC" w:rsidRPr="00803FAC" w:rsidRDefault="00803FAC" w:rsidP="00803FAC">
      <w:pPr>
        <w:jc w:val="both"/>
        <w:rPr>
          <w:rFonts w:ascii="Calibri" w:hAnsi="Calibri" w:cs="Calibri"/>
          <w:lang w:val="sr-Cyrl-RS"/>
        </w:rPr>
      </w:pPr>
    </w:p>
    <w:p w14:paraId="123B5217" w14:textId="77777777" w:rsidR="00803FAC" w:rsidRPr="00803FAC" w:rsidRDefault="00803FAC" w:rsidP="00803FAC">
      <w:pPr>
        <w:jc w:val="both"/>
        <w:rPr>
          <w:rFonts w:ascii="Calibri" w:hAnsi="Calibri" w:cs="Calibri"/>
          <w:lang w:val="sr-Cyrl-RS"/>
        </w:rPr>
      </w:pPr>
      <w:r w:rsidRPr="00803FAC">
        <w:rPr>
          <w:rFonts w:ascii="Calibri" w:hAnsi="Calibri" w:cs="Calibri"/>
          <w:lang w:val="sr-Cyrl-RS"/>
        </w:rPr>
        <w:t>Е-пошта: _________________________________________</w:t>
      </w:r>
    </w:p>
    <w:p w14:paraId="08C8F468" w14:textId="77777777" w:rsidR="00803FAC" w:rsidRPr="00803FAC" w:rsidRDefault="00803FAC" w:rsidP="00803FAC">
      <w:pPr>
        <w:jc w:val="both"/>
        <w:rPr>
          <w:rFonts w:ascii="Calibri" w:hAnsi="Calibri" w:cs="Calibri"/>
          <w:lang w:val="sr-Cyrl-RS"/>
        </w:rPr>
      </w:pPr>
    </w:p>
    <w:p w14:paraId="63DA2192" w14:textId="3A00E94B" w:rsidR="00B0445B" w:rsidRDefault="00803FAC" w:rsidP="00803FAC">
      <w:pPr>
        <w:jc w:val="both"/>
        <w:rPr>
          <w:rFonts w:ascii="Calibri" w:hAnsi="Calibri" w:cs="Calibri"/>
          <w:lang w:val="sr-Cyrl-RS"/>
        </w:rPr>
      </w:pPr>
      <w:r w:rsidRPr="00803FAC">
        <w:rPr>
          <w:rFonts w:ascii="Calibri" w:hAnsi="Calibri" w:cs="Calibri"/>
          <w:lang w:val="sr-Cyrl-RS"/>
        </w:rPr>
        <w:t>Контакт особа (име и презиме, функција</w:t>
      </w:r>
      <w:r w:rsidR="00B0445B">
        <w:rPr>
          <w:rFonts w:ascii="Calibri" w:hAnsi="Calibri" w:cs="Calibri"/>
          <w:lang w:val="sr-Cyrl-RS"/>
        </w:rPr>
        <w:t>, мејл, телефон</w:t>
      </w:r>
      <w:r w:rsidRPr="00803FAC">
        <w:rPr>
          <w:rFonts w:ascii="Calibri" w:hAnsi="Calibri" w:cs="Calibri"/>
          <w:lang w:val="sr-Cyrl-RS"/>
        </w:rPr>
        <w:t xml:space="preserve">): </w:t>
      </w:r>
    </w:p>
    <w:p w14:paraId="2E4B2170" w14:textId="77777777" w:rsidR="00B0445B" w:rsidRDefault="00B0445B" w:rsidP="00803FAC">
      <w:pPr>
        <w:jc w:val="both"/>
        <w:rPr>
          <w:rFonts w:ascii="Calibri" w:hAnsi="Calibri" w:cs="Calibri"/>
          <w:lang w:val="sr-Cyrl-RS"/>
        </w:rPr>
      </w:pPr>
    </w:p>
    <w:p w14:paraId="2054E82A" w14:textId="4246B99A" w:rsidR="00803FAC" w:rsidRPr="00803FAC" w:rsidRDefault="00DB4039" w:rsidP="00803FAC">
      <w:pPr>
        <w:jc w:val="both"/>
        <w:rPr>
          <w:rFonts w:ascii="Calibri" w:hAnsi="Calibri" w:cs="Calibri"/>
          <w:lang w:val="sr-Cyrl-RS"/>
        </w:rPr>
      </w:pPr>
      <w:r w:rsidRPr="00803FAC">
        <w:rPr>
          <w:rFonts w:ascii="Calibri" w:hAnsi="Calibri" w:cs="Calibri"/>
          <w:lang w:val="sr-Cyrl-RS"/>
        </w:rPr>
        <w:t>_________________________________________</w:t>
      </w:r>
    </w:p>
    <w:p w14:paraId="78EA0365" w14:textId="77777777" w:rsidR="00803FAC" w:rsidRDefault="00803FAC" w:rsidP="00803FAC">
      <w:pPr>
        <w:jc w:val="both"/>
        <w:rPr>
          <w:rFonts w:ascii="Calibri" w:hAnsi="Calibri" w:cs="Calibri"/>
          <w:lang w:val="sr-Cyrl-RS"/>
        </w:rPr>
      </w:pPr>
    </w:p>
    <w:p w14:paraId="6A96FAA8" w14:textId="77777777" w:rsidR="00B0445B" w:rsidRPr="00803FAC" w:rsidRDefault="00B0445B" w:rsidP="00B0445B">
      <w:pPr>
        <w:jc w:val="both"/>
        <w:rPr>
          <w:rFonts w:ascii="Calibri" w:hAnsi="Calibri" w:cs="Calibri"/>
          <w:lang w:val="sr-Cyrl-RS"/>
        </w:rPr>
      </w:pPr>
      <w:r w:rsidRPr="00803FAC">
        <w:rPr>
          <w:rFonts w:ascii="Calibri" w:hAnsi="Calibri" w:cs="Calibri"/>
          <w:lang w:val="sr-Cyrl-RS"/>
        </w:rPr>
        <w:t>_________________________________________</w:t>
      </w:r>
    </w:p>
    <w:p w14:paraId="15514A2A" w14:textId="77777777" w:rsidR="00B0445B" w:rsidRDefault="00B0445B" w:rsidP="00803FAC">
      <w:pPr>
        <w:jc w:val="both"/>
        <w:rPr>
          <w:rFonts w:ascii="Calibri" w:hAnsi="Calibri" w:cs="Calibri"/>
          <w:lang w:val="sr-Cyrl-RS"/>
        </w:rPr>
      </w:pPr>
    </w:p>
    <w:p w14:paraId="09907E9C" w14:textId="77777777" w:rsidR="00AB5905" w:rsidRDefault="00AB5905" w:rsidP="00803FAC">
      <w:pPr>
        <w:jc w:val="both"/>
        <w:rPr>
          <w:rFonts w:ascii="Calibri" w:hAnsi="Calibri" w:cs="Calibri"/>
          <w:lang w:val="sr-Cyrl-RS"/>
        </w:rPr>
      </w:pPr>
    </w:p>
    <w:p w14:paraId="6F366F20" w14:textId="2ABC0174" w:rsidR="00803FAC" w:rsidRPr="00803FAC" w:rsidRDefault="00803FAC" w:rsidP="00803FAC">
      <w:pPr>
        <w:jc w:val="both"/>
        <w:rPr>
          <w:rFonts w:ascii="Calibri" w:hAnsi="Calibri" w:cs="Calibri"/>
          <w:lang w:val="sr-Cyrl-RS"/>
        </w:rPr>
      </w:pPr>
      <w:r w:rsidRPr="00803FAC">
        <w:rPr>
          <w:rFonts w:ascii="Calibri" w:hAnsi="Calibri" w:cs="Calibri"/>
          <w:lang w:val="sr-Cyrl-RS"/>
        </w:rPr>
        <w:t xml:space="preserve">2. Подаци о </w:t>
      </w:r>
      <w:r w:rsidR="00DB4039">
        <w:rPr>
          <w:rFonts w:ascii="Calibri" w:hAnsi="Calibri" w:cs="Calibri"/>
          <w:lang w:val="sr-Cyrl-RS"/>
        </w:rPr>
        <w:t xml:space="preserve">енергетском </w:t>
      </w:r>
      <w:proofErr w:type="spellStart"/>
      <w:r w:rsidR="00DB4039">
        <w:rPr>
          <w:rFonts w:ascii="Calibri" w:hAnsi="Calibri" w:cs="Calibri"/>
          <w:lang w:val="sr-Cyrl-RS"/>
        </w:rPr>
        <w:t>конзуму</w:t>
      </w:r>
      <w:proofErr w:type="spellEnd"/>
      <w:r w:rsidR="00DB4039">
        <w:rPr>
          <w:rFonts w:ascii="Calibri" w:hAnsi="Calibri" w:cs="Calibri"/>
          <w:lang w:val="sr-Cyrl-RS"/>
        </w:rPr>
        <w:t xml:space="preserve"> (локалној самоуправи или делу локалне самоуправе) чије се разматрање предлаже у оквиру пројекта</w:t>
      </w:r>
    </w:p>
    <w:p w14:paraId="1652202E" w14:textId="77777777" w:rsidR="00803FAC" w:rsidRPr="00803FAC" w:rsidRDefault="00803FAC" w:rsidP="00803FAC">
      <w:pPr>
        <w:jc w:val="both"/>
        <w:rPr>
          <w:rFonts w:ascii="Calibri" w:hAnsi="Calibri" w:cs="Calibri"/>
          <w:lang w:val="sr-Cyrl-RS"/>
        </w:rPr>
      </w:pPr>
    </w:p>
    <w:p w14:paraId="67A93A6F" w14:textId="2ADA1EEA" w:rsidR="00803FAC" w:rsidRDefault="00AB5905" w:rsidP="00803FAC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А) </w:t>
      </w:r>
      <w:r w:rsidR="00DB4039">
        <w:rPr>
          <w:rFonts w:ascii="Calibri" w:hAnsi="Calibri" w:cs="Calibri"/>
          <w:lang w:val="sr-Cyrl-RS"/>
        </w:rPr>
        <w:t>Локација</w:t>
      </w:r>
      <w:r w:rsidR="00803FAC" w:rsidRPr="00803FAC">
        <w:rPr>
          <w:rFonts w:ascii="Calibri" w:hAnsi="Calibri" w:cs="Calibri"/>
          <w:lang w:val="sr-Cyrl-RS"/>
        </w:rPr>
        <w:t>: __________________________________</w:t>
      </w:r>
    </w:p>
    <w:p w14:paraId="75A5BCF4" w14:textId="77777777" w:rsidR="00DB4039" w:rsidRDefault="00DB4039" w:rsidP="00803FAC">
      <w:pPr>
        <w:jc w:val="both"/>
        <w:rPr>
          <w:rFonts w:ascii="Calibri" w:hAnsi="Calibri" w:cs="Calibri"/>
          <w:lang w:val="sr-Cyrl-RS"/>
        </w:rPr>
      </w:pPr>
    </w:p>
    <w:p w14:paraId="53871E27" w14:textId="77155374" w:rsidR="00DB4039" w:rsidRDefault="00AB5905" w:rsidP="00803FAC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Б) </w:t>
      </w:r>
      <w:r w:rsidR="00DB4039">
        <w:rPr>
          <w:rFonts w:ascii="Calibri" w:hAnsi="Calibri" w:cs="Calibri"/>
          <w:lang w:val="sr-Cyrl-RS"/>
        </w:rPr>
        <w:t xml:space="preserve">Процењени број домаћинстава: </w:t>
      </w:r>
      <w:r w:rsidR="00DB4039" w:rsidRPr="00803FAC">
        <w:rPr>
          <w:rFonts w:ascii="Calibri" w:hAnsi="Calibri" w:cs="Calibri"/>
          <w:lang w:val="sr-Cyrl-RS"/>
        </w:rPr>
        <w:t>__________________________________</w:t>
      </w:r>
    </w:p>
    <w:p w14:paraId="630287E9" w14:textId="77777777" w:rsidR="00DB4039" w:rsidRDefault="00DB4039" w:rsidP="00803FAC">
      <w:pPr>
        <w:jc w:val="both"/>
        <w:rPr>
          <w:rFonts w:ascii="Calibri" w:hAnsi="Calibri" w:cs="Calibri"/>
          <w:lang w:val="sr-Cyrl-RS"/>
        </w:rPr>
      </w:pPr>
    </w:p>
    <w:p w14:paraId="691598BD" w14:textId="74C718AA" w:rsidR="00DB4039" w:rsidRDefault="00AB5905" w:rsidP="00803FAC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В) </w:t>
      </w:r>
      <w:r w:rsidR="00DB4039">
        <w:rPr>
          <w:rFonts w:ascii="Calibri" w:hAnsi="Calibri" w:cs="Calibri"/>
          <w:lang w:val="sr-Cyrl-RS"/>
        </w:rPr>
        <w:t xml:space="preserve">Процењени број становника: </w:t>
      </w:r>
      <w:r w:rsidR="00DB4039" w:rsidRPr="00803FAC">
        <w:rPr>
          <w:rFonts w:ascii="Calibri" w:hAnsi="Calibri" w:cs="Calibri"/>
          <w:lang w:val="sr-Cyrl-RS"/>
        </w:rPr>
        <w:t>__________________________________</w:t>
      </w:r>
    </w:p>
    <w:p w14:paraId="152DA194" w14:textId="77777777" w:rsidR="00DB4039" w:rsidRDefault="00DB4039" w:rsidP="00803FAC">
      <w:pPr>
        <w:jc w:val="both"/>
        <w:rPr>
          <w:rFonts w:ascii="Calibri" w:hAnsi="Calibri" w:cs="Calibri"/>
          <w:lang w:val="sr-Cyrl-RS"/>
        </w:rPr>
      </w:pPr>
    </w:p>
    <w:p w14:paraId="6233973A" w14:textId="18F7A30F" w:rsidR="00803FAC" w:rsidRDefault="00AB5905" w:rsidP="00803FAC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Г) </w:t>
      </w:r>
      <w:r w:rsidR="00DB4039">
        <w:rPr>
          <w:rFonts w:ascii="Calibri" w:hAnsi="Calibri" w:cs="Calibri"/>
          <w:lang w:val="sr-Cyrl-RS"/>
        </w:rPr>
        <w:t>Расположиви инфраструктурни системи:</w:t>
      </w:r>
    </w:p>
    <w:p w14:paraId="551CE505" w14:textId="0EEE6BE0" w:rsidR="00DB4039" w:rsidRDefault="00DB4039" w:rsidP="00DB403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Мрежа природног гаса </w:t>
      </w:r>
      <w:r>
        <w:rPr>
          <w:rFonts w:ascii="Calibri" w:hAnsi="Calibri" w:cs="Calibri"/>
          <w:lang w:val="sr-Cyrl-RS"/>
        </w:rPr>
        <w:tab/>
        <w:t>да/не</w:t>
      </w:r>
    </w:p>
    <w:p w14:paraId="6E8F997B" w14:textId="26E322BA" w:rsidR="00DB4039" w:rsidRDefault="00DB4039" w:rsidP="00DB403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Мрежа даљинског грејања </w:t>
      </w:r>
      <w:r>
        <w:rPr>
          <w:rFonts w:ascii="Calibri" w:hAnsi="Calibri" w:cs="Calibri"/>
          <w:lang w:val="sr-Cyrl-RS"/>
        </w:rPr>
        <w:tab/>
        <w:t>да/не</w:t>
      </w:r>
    </w:p>
    <w:p w14:paraId="19F5DE85" w14:textId="77777777" w:rsidR="00DB4039" w:rsidRDefault="00DB4039" w:rsidP="00DB4039">
      <w:pPr>
        <w:jc w:val="both"/>
        <w:rPr>
          <w:rFonts w:ascii="Calibri" w:hAnsi="Calibri" w:cs="Calibri"/>
          <w:lang w:val="sr-Cyrl-RS"/>
        </w:rPr>
      </w:pPr>
    </w:p>
    <w:p w14:paraId="1F6AB894" w14:textId="645FB46D" w:rsidR="00DB4039" w:rsidRDefault="00AB5905" w:rsidP="00DB4039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lastRenderedPageBreak/>
        <w:t xml:space="preserve">Д) </w:t>
      </w:r>
      <w:r w:rsidR="00DB4039">
        <w:rPr>
          <w:rFonts w:ascii="Calibri" w:hAnsi="Calibri" w:cs="Calibri"/>
          <w:lang w:val="sr-Cyrl-RS"/>
        </w:rPr>
        <w:t xml:space="preserve">Расположивост обновљивих извора енергије (описно): </w:t>
      </w:r>
    </w:p>
    <w:p w14:paraId="1DCF1EB5" w14:textId="77777777" w:rsidR="00AB5905" w:rsidRDefault="00AB5905" w:rsidP="00DB4039">
      <w:pPr>
        <w:jc w:val="both"/>
        <w:rPr>
          <w:rFonts w:ascii="Calibri" w:hAnsi="Calibri" w:cs="Calibri"/>
          <w:lang w:val="sr-Cyrl-RS"/>
        </w:rPr>
      </w:pPr>
    </w:p>
    <w:p w14:paraId="1543D85E" w14:textId="77777777" w:rsidR="000E0628" w:rsidRDefault="000E0628" w:rsidP="00DB4039">
      <w:pPr>
        <w:jc w:val="both"/>
        <w:rPr>
          <w:rFonts w:ascii="Calibri" w:hAnsi="Calibri" w:cs="Calibri"/>
          <w:lang w:val="sr-Cyrl-RS"/>
        </w:rPr>
      </w:pPr>
    </w:p>
    <w:p w14:paraId="602D14E1" w14:textId="77777777" w:rsidR="000E0628" w:rsidRDefault="000E0628" w:rsidP="00DB4039">
      <w:pPr>
        <w:jc w:val="both"/>
        <w:rPr>
          <w:rFonts w:ascii="Calibri" w:hAnsi="Calibri" w:cs="Calibri"/>
          <w:lang w:val="sr-Cyrl-RS"/>
        </w:rPr>
      </w:pPr>
    </w:p>
    <w:p w14:paraId="2B5597FE" w14:textId="77777777" w:rsidR="003E0124" w:rsidRDefault="003E0124" w:rsidP="00DB4039">
      <w:pPr>
        <w:jc w:val="both"/>
        <w:rPr>
          <w:rFonts w:ascii="Calibri" w:hAnsi="Calibri" w:cs="Calibri"/>
          <w:lang w:val="sr-Cyrl-RS"/>
        </w:rPr>
      </w:pPr>
    </w:p>
    <w:p w14:paraId="17BA8B73" w14:textId="77777777" w:rsidR="000E0628" w:rsidRDefault="000E0628" w:rsidP="00DB4039">
      <w:pPr>
        <w:jc w:val="both"/>
        <w:rPr>
          <w:rFonts w:ascii="Calibri" w:hAnsi="Calibri" w:cs="Calibri"/>
          <w:lang w:val="sr-Cyrl-RS"/>
        </w:rPr>
      </w:pPr>
    </w:p>
    <w:p w14:paraId="14CF1FD2" w14:textId="77777777" w:rsidR="000E0628" w:rsidRDefault="000E0628" w:rsidP="00DB4039">
      <w:pPr>
        <w:jc w:val="both"/>
        <w:rPr>
          <w:rFonts w:ascii="Calibri" w:hAnsi="Calibri" w:cs="Calibri"/>
          <w:lang w:val="sr-Cyrl-RS"/>
        </w:rPr>
      </w:pPr>
    </w:p>
    <w:p w14:paraId="1A335A67" w14:textId="2E2321A9" w:rsidR="000E0628" w:rsidRDefault="000E0628" w:rsidP="00DB4039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Ђ) Да ли је подносилац пријаве обвезник система енергетског менаџмента</w:t>
      </w:r>
      <w:r>
        <w:rPr>
          <w:rFonts w:ascii="Calibri" w:hAnsi="Calibri" w:cs="Calibri"/>
          <w:lang w:val="sr-Cyrl-RS"/>
        </w:rPr>
        <w:tab/>
        <w:t>да/не</w:t>
      </w:r>
    </w:p>
    <w:p w14:paraId="626A8393" w14:textId="77777777" w:rsidR="000E0628" w:rsidRDefault="000E0628" w:rsidP="00DB4039">
      <w:pPr>
        <w:jc w:val="both"/>
        <w:rPr>
          <w:rFonts w:ascii="Calibri" w:hAnsi="Calibri" w:cs="Calibri"/>
          <w:lang w:val="sr-Cyrl-RS"/>
        </w:rPr>
      </w:pPr>
    </w:p>
    <w:p w14:paraId="73B1C1B6" w14:textId="77777777" w:rsidR="000E0628" w:rsidRDefault="000E0628" w:rsidP="00DB4039">
      <w:pPr>
        <w:jc w:val="both"/>
        <w:rPr>
          <w:rFonts w:ascii="Calibri" w:hAnsi="Calibri" w:cs="Calibri"/>
          <w:lang w:val="sr-Cyrl-RS"/>
        </w:rPr>
      </w:pPr>
    </w:p>
    <w:p w14:paraId="1EA623D9" w14:textId="0AF98D2D" w:rsidR="00DB4039" w:rsidRDefault="00AB5905" w:rsidP="00DB4039">
      <w:pPr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3. Мотивација за учешће у пројекту (описно)</w:t>
      </w:r>
    </w:p>
    <w:p w14:paraId="0785CB36" w14:textId="77777777" w:rsidR="00DB4039" w:rsidRDefault="00DB4039" w:rsidP="00DB4039">
      <w:pPr>
        <w:jc w:val="both"/>
        <w:rPr>
          <w:rFonts w:ascii="Calibri" w:hAnsi="Calibri" w:cs="Calibri"/>
          <w:lang w:val="sr-Cyrl-RS"/>
        </w:rPr>
      </w:pPr>
    </w:p>
    <w:p w14:paraId="664BE0B2" w14:textId="77777777" w:rsidR="00AB5905" w:rsidRDefault="00AB5905" w:rsidP="00DB4039">
      <w:pPr>
        <w:jc w:val="both"/>
        <w:rPr>
          <w:rFonts w:ascii="Calibri" w:hAnsi="Calibri" w:cs="Calibri"/>
          <w:lang w:val="sr-Cyrl-RS"/>
        </w:rPr>
      </w:pPr>
    </w:p>
    <w:p w14:paraId="2924C97E" w14:textId="77777777" w:rsidR="00DB4039" w:rsidRDefault="00DB4039" w:rsidP="00DB4039">
      <w:pPr>
        <w:jc w:val="both"/>
        <w:rPr>
          <w:rFonts w:ascii="Calibri" w:hAnsi="Calibri" w:cs="Calibri"/>
          <w:lang w:val="sr-Cyrl-RS"/>
        </w:rPr>
      </w:pPr>
    </w:p>
    <w:p w14:paraId="272CEF20" w14:textId="32D1793C" w:rsidR="00DB4039" w:rsidRDefault="00DB4039" w:rsidP="00DB4039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</w:t>
      </w:r>
    </w:p>
    <w:p w14:paraId="36ECA565" w14:textId="79ED56F5" w:rsidR="00DB4039" w:rsidRPr="00DB4039" w:rsidRDefault="00DB4039" w:rsidP="00DB4039">
      <w:pPr>
        <w:jc w:val="both"/>
        <w:rPr>
          <w:rFonts w:ascii="Calibri" w:hAnsi="Calibri" w:cs="Calibri"/>
          <w:lang w:val="sr-Cyrl-RS"/>
        </w:rPr>
      </w:pPr>
    </w:p>
    <w:p w14:paraId="483767E9" w14:textId="77777777" w:rsidR="00DB4039" w:rsidRDefault="00DB4039" w:rsidP="00803FAC">
      <w:pPr>
        <w:jc w:val="both"/>
        <w:rPr>
          <w:rFonts w:ascii="Calibri" w:hAnsi="Calibri" w:cs="Calibri"/>
          <w:lang w:val="sr-Cyrl-RS"/>
        </w:rPr>
      </w:pPr>
    </w:p>
    <w:p w14:paraId="5C8F2AAF" w14:textId="77777777" w:rsidR="00AB5905" w:rsidRDefault="00AB5905" w:rsidP="00803FAC">
      <w:pPr>
        <w:jc w:val="both"/>
        <w:rPr>
          <w:rFonts w:ascii="Calibri" w:hAnsi="Calibri" w:cs="Calibri"/>
          <w:lang w:val="sr-Cyrl-RS"/>
        </w:rPr>
      </w:pPr>
    </w:p>
    <w:p w14:paraId="7C19F7B1" w14:textId="77777777" w:rsidR="00AB5905" w:rsidRDefault="00AB5905" w:rsidP="00803FAC">
      <w:pPr>
        <w:jc w:val="both"/>
        <w:rPr>
          <w:rFonts w:ascii="Calibri" w:hAnsi="Calibri" w:cs="Calibri"/>
          <w:lang w:val="sr-Cyrl-RS"/>
        </w:rPr>
      </w:pPr>
    </w:p>
    <w:p w14:paraId="534BB8FA" w14:textId="77777777" w:rsidR="00803FAC" w:rsidRPr="00803FAC" w:rsidRDefault="00803FAC" w:rsidP="00803FAC">
      <w:pPr>
        <w:jc w:val="both"/>
        <w:rPr>
          <w:rFonts w:ascii="Calibri" w:hAnsi="Calibri" w:cs="Calibri"/>
          <w:lang w:val="sr-Cyrl-RS"/>
        </w:rPr>
      </w:pPr>
    </w:p>
    <w:p w14:paraId="64EDF116" w14:textId="77777777" w:rsidR="00AB5905" w:rsidRDefault="00AB5905" w:rsidP="00803FAC">
      <w:pPr>
        <w:jc w:val="both"/>
        <w:rPr>
          <w:rFonts w:ascii="Calibri" w:hAnsi="Calibri" w:cs="Calibri"/>
          <w:lang w:val="sr-Cyrl-RS"/>
        </w:rPr>
      </w:pPr>
    </w:p>
    <w:p w14:paraId="4148583D" w14:textId="77777777" w:rsidR="001D33CA" w:rsidRDefault="001D33CA" w:rsidP="00803FAC">
      <w:pPr>
        <w:jc w:val="both"/>
        <w:rPr>
          <w:rFonts w:ascii="Calibri" w:hAnsi="Calibri" w:cs="Calibri"/>
          <w:lang w:val="sr-Cyrl-RS"/>
        </w:rPr>
      </w:pPr>
    </w:p>
    <w:p w14:paraId="0C02B144" w14:textId="0F6DE5F8" w:rsidR="00803FAC" w:rsidRPr="00803FAC" w:rsidRDefault="00803FAC" w:rsidP="00803FAC">
      <w:pPr>
        <w:jc w:val="both"/>
        <w:rPr>
          <w:rFonts w:ascii="Calibri" w:hAnsi="Calibri" w:cs="Calibri"/>
          <w:lang w:val="sr-Cyrl-RS"/>
        </w:rPr>
      </w:pPr>
      <w:r w:rsidRPr="00803FAC">
        <w:rPr>
          <w:rFonts w:ascii="Calibri" w:hAnsi="Calibri" w:cs="Calibri"/>
          <w:lang w:val="sr-Cyrl-RS"/>
        </w:rPr>
        <w:t xml:space="preserve">Место и датум: </w:t>
      </w:r>
    </w:p>
    <w:p w14:paraId="5E572D0E" w14:textId="77777777" w:rsidR="00803FAC" w:rsidRPr="00803FAC" w:rsidRDefault="00803FAC" w:rsidP="00803FAC">
      <w:pPr>
        <w:jc w:val="both"/>
        <w:rPr>
          <w:rFonts w:ascii="Calibri" w:hAnsi="Calibri" w:cs="Calibri"/>
          <w:lang w:val="sr-Cyrl-RS"/>
        </w:rPr>
      </w:pPr>
    </w:p>
    <w:p w14:paraId="2DCA6002" w14:textId="061C0B5A" w:rsidR="00803FAC" w:rsidRDefault="00803FAC" w:rsidP="00803FAC">
      <w:pPr>
        <w:jc w:val="both"/>
        <w:rPr>
          <w:rFonts w:ascii="Calibri" w:hAnsi="Calibri" w:cs="Calibri"/>
          <w:lang w:val="sr-Cyrl-RS"/>
        </w:rPr>
      </w:pPr>
      <w:r w:rsidRPr="00803FAC">
        <w:rPr>
          <w:rFonts w:ascii="Calibri" w:hAnsi="Calibri" w:cs="Calibri"/>
          <w:lang w:val="sr-Cyrl-RS"/>
        </w:rPr>
        <w:t xml:space="preserve">Потпис овлашћеног лица: </w:t>
      </w:r>
    </w:p>
    <w:p w14:paraId="5CB540B4" w14:textId="77777777" w:rsidR="001D33CA" w:rsidRPr="00803FAC" w:rsidRDefault="001D33CA" w:rsidP="00803FAC">
      <w:pPr>
        <w:jc w:val="both"/>
        <w:rPr>
          <w:rFonts w:ascii="Calibri" w:hAnsi="Calibri" w:cs="Calibri"/>
          <w:lang w:val="sr-Cyrl-RS"/>
        </w:rPr>
      </w:pPr>
    </w:p>
    <w:p w14:paraId="0816BCD5" w14:textId="7CEC2E45" w:rsidR="001903CF" w:rsidRPr="00BB3209" w:rsidRDefault="00803FAC" w:rsidP="00803FAC">
      <w:pPr>
        <w:jc w:val="both"/>
        <w:rPr>
          <w:rFonts w:ascii="Calibri" w:hAnsi="Calibri" w:cs="Calibri"/>
          <w:lang w:val="sr-Cyrl-RS"/>
        </w:rPr>
      </w:pPr>
      <w:r w:rsidRPr="00803FAC">
        <w:rPr>
          <w:rFonts w:ascii="Calibri" w:hAnsi="Calibri" w:cs="Calibri"/>
          <w:lang w:val="sr-Cyrl-RS"/>
        </w:rPr>
        <w:t xml:space="preserve">Печат: </w:t>
      </w:r>
    </w:p>
    <w:sectPr w:rsidR="001903CF" w:rsidRPr="00BB3209" w:rsidSect="003E0124">
      <w:headerReference w:type="default" r:id="rId12"/>
      <w:pgSz w:w="12240" w:h="15840"/>
      <w:pgMar w:top="222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AB430" w14:textId="77777777" w:rsidR="00D05890" w:rsidRDefault="00D05890" w:rsidP="00752589">
      <w:r>
        <w:separator/>
      </w:r>
    </w:p>
  </w:endnote>
  <w:endnote w:type="continuationSeparator" w:id="0">
    <w:p w14:paraId="15236603" w14:textId="77777777" w:rsidR="00D05890" w:rsidRDefault="00D05890" w:rsidP="0075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44C46" w14:textId="77777777" w:rsidR="00D05890" w:rsidRDefault="00D05890" w:rsidP="00752589">
      <w:r>
        <w:separator/>
      </w:r>
    </w:p>
  </w:footnote>
  <w:footnote w:type="continuationSeparator" w:id="0">
    <w:p w14:paraId="6E407B2C" w14:textId="77777777" w:rsidR="00D05890" w:rsidRDefault="00D05890" w:rsidP="00752589">
      <w:r>
        <w:continuationSeparator/>
      </w:r>
    </w:p>
  </w:footnote>
  <w:footnote w:id="1">
    <w:p w14:paraId="1E2D279E" w14:textId="3D43B7CE" w:rsidR="00152555" w:rsidRPr="00152555" w:rsidRDefault="00152555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Документ у процесу израде, очекује се да буде јавно доступан у октобру 2025.</w:t>
      </w:r>
    </w:p>
  </w:footnote>
  <w:footnote w:id="2">
    <w:p w14:paraId="3F21AA59" w14:textId="77777777" w:rsidR="00665213" w:rsidRPr="009A22BD" w:rsidRDefault="00665213" w:rsidP="00665213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B11E7D">
        <w:rPr>
          <w:lang w:val="ru-RU"/>
        </w:rPr>
        <w:t xml:space="preserve"> </w:t>
      </w:r>
      <w:r>
        <w:rPr>
          <w:lang w:val="sr-Cyrl-RS"/>
        </w:rPr>
        <w:t>Део локалне самоуправе треба схватити ”широко” – то може бити одређено географско подручје у оквиру ЈЛС, месна заједница, али и домаћинства изабрана по одређеном критеријуму (нпр. домаћинства на систему даљинског грејања у одређеном подручју и сл.)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13BCF" w14:textId="06F523EB" w:rsidR="001D33CA" w:rsidRDefault="001D33CA">
    <w:pPr>
      <w:pStyle w:val="Header"/>
    </w:pPr>
    <w:r w:rsidRPr="001D33CA">
      <w:rPr>
        <w:noProof/>
      </w:rPr>
      <w:drawing>
        <wp:anchor distT="0" distB="0" distL="114300" distR="114300" simplePos="0" relativeHeight="251660288" behindDoc="0" locked="0" layoutInCell="1" allowOverlap="1" wp14:anchorId="593C8902" wp14:editId="3652CFB4">
          <wp:simplePos x="0" y="0"/>
          <wp:positionH relativeFrom="column">
            <wp:posOffset>3555390</wp:posOffset>
          </wp:positionH>
          <wp:positionV relativeFrom="paragraph">
            <wp:posOffset>-297713</wp:posOffset>
          </wp:positionV>
          <wp:extent cx="2894249" cy="677963"/>
          <wp:effectExtent l="0" t="0" r="0" b="0"/>
          <wp:wrapNone/>
          <wp:docPr id="1026" name="Picture 2" descr="A black background with blue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AD1CB317-B5E6-3C04-87B8-5CD6D64178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A black background with blue text&#10;&#10;AI-generated content may be incorrect.">
                    <a:extLst>
                      <a:ext uri="{FF2B5EF4-FFF2-40B4-BE49-F238E27FC236}">
                        <a16:creationId xmlns:a16="http://schemas.microsoft.com/office/drawing/2014/main" id="{AD1CB317-B5E6-3C04-87B8-5CD6D641788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249" cy="677963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1D33CA">
      <w:rPr>
        <w:noProof/>
      </w:rPr>
      <w:drawing>
        <wp:anchor distT="0" distB="0" distL="114300" distR="114300" simplePos="0" relativeHeight="251659264" behindDoc="0" locked="0" layoutInCell="1" allowOverlap="1" wp14:anchorId="3C882710" wp14:editId="222F8F99">
          <wp:simplePos x="0" y="0"/>
          <wp:positionH relativeFrom="column">
            <wp:posOffset>13513</wp:posOffset>
          </wp:positionH>
          <wp:positionV relativeFrom="paragraph">
            <wp:posOffset>-185268</wp:posOffset>
          </wp:positionV>
          <wp:extent cx="1592580" cy="466725"/>
          <wp:effectExtent l="0" t="0" r="0" b="3175"/>
          <wp:wrapNone/>
          <wp:docPr id="4" name="Picture 1" descr="A green and black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0701BAD8-29CF-CD07-C33C-D983D177A82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A green and black logo&#10;&#10;AI-generated content may be incorrect.">
                    <a:extLst>
                      <a:ext uri="{FF2B5EF4-FFF2-40B4-BE49-F238E27FC236}">
                        <a16:creationId xmlns:a16="http://schemas.microsoft.com/office/drawing/2014/main" id="{0701BAD8-29CF-CD07-C33C-D983D177A82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F2745"/>
    <w:multiLevelType w:val="multilevel"/>
    <w:tmpl w:val="8686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E45014"/>
    <w:multiLevelType w:val="hybridMultilevel"/>
    <w:tmpl w:val="76BEF8C2"/>
    <w:lvl w:ilvl="0" w:tplc="3D92696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049A8"/>
    <w:multiLevelType w:val="hybridMultilevel"/>
    <w:tmpl w:val="EA94F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32C12"/>
    <w:multiLevelType w:val="hybridMultilevel"/>
    <w:tmpl w:val="2D5EEED4"/>
    <w:lvl w:ilvl="0" w:tplc="DA92C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B086C"/>
    <w:multiLevelType w:val="hybridMultilevel"/>
    <w:tmpl w:val="36105104"/>
    <w:lvl w:ilvl="0" w:tplc="5B924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5710A"/>
    <w:multiLevelType w:val="hybridMultilevel"/>
    <w:tmpl w:val="CFD80DA8"/>
    <w:lvl w:ilvl="0" w:tplc="3D92696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02B2C"/>
    <w:multiLevelType w:val="multilevel"/>
    <w:tmpl w:val="EFA4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4327466">
    <w:abstractNumId w:val="1"/>
  </w:num>
  <w:num w:numId="2" w16cid:durableId="173342861">
    <w:abstractNumId w:val="5"/>
  </w:num>
  <w:num w:numId="3" w16cid:durableId="1624732757">
    <w:abstractNumId w:val="2"/>
  </w:num>
  <w:num w:numId="4" w16cid:durableId="1949240401">
    <w:abstractNumId w:val="4"/>
  </w:num>
  <w:num w:numId="5" w16cid:durableId="392117878">
    <w:abstractNumId w:val="3"/>
  </w:num>
  <w:num w:numId="6" w16cid:durableId="505096558">
    <w:abstractNumId w:val="6"/>
  </w:num>
  <w:num w:numId="7" w16cid:durableId="159108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CF"/>
    <w:rsid w:val="00090812"/>
    <w:rsid w:val="000E0628"/>
    <w:rsid w:val="000E562B"/>
    <w:rsid w:val="00152555"/>
    <w:rsid w:val="00177802"/>
    <w:rsid w:val="001903CF"/>
    <w:rsid w:val="001D33CA"/>
    <w:rsid w:val="001F158E"/>
    <w:rsid w:val="003E0124"/>
    <w:rsid w:val="004B38E1"/>
    <w:rsid w:val="004D5D01"/>
    <w:rsid w:val="00665213"/>
    <w:rsid w:val="006E7701"/>
    <w:rsid w:val="00714A00"/>
    <w:rsid w:val="00752589"/>
    <w:rsid w:val="00755829"/>
    <w:rsid w:val="007B4FC1"/>
    <w:rsid w:val="007C1E55"/>
    <w:rsid w:val="007F3786"/>
    <w:rsid w:val="00803FAC"/>
    <w:rsid w:val="008876F2"/>
    <w:rsid w:val="008C3255"/>
    <w:rsid w:val="00965E93"/>
    <w:rsid w:val="009A22BD"/>
    <w:rsid w:val="00AB5905"/>
    <w:rsid w:val="00AF1087"/>
    <w:rsid w:val="00B0445B"/>
    <w:rsid w:val="00B11E7D"/>
    <w:rsid w:val="00BB3209"/>
    <w:rsid w:val="00CC3239"/>
    <w:rsid w:val="00D05890"/>
    <w:rsid w:val="00D078C5"/>
    <w:rsid w:val="00D3271C"/>
    <w:rsid w:val="00DB4039"/>
    <w:rsid w:val="00DC5094"/>
    <w:rsid w:val="00E20893"/>
    <w:rsid w:val="00E61E35"/>
    <w:rsid w:val="00FA6AA2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A54818"/>
  <w15:chartTrackingRefBased/>
  <w15:docId w15:val="{FB11AE4E-9C76-DB40-AB91-89FFE27E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3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3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3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3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3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3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3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3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3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3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3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3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3CF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unhideWhenUsed/>
    <w:rsid w:val="00752589"/>
    <w:rPr>
      <w:kern w:val="2"/>
      <w:sz w:val="20"/>
      <w:szCs w:val="20"/>
      <w:lang w:val="en-GB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2589"/>
    <w:rPr>
      <w:kern w:val="2"/>
      <w:sz w:val="20"/>
      <w:szCs w:val="20"/>
      <w:lang w:val="en-GB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7525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778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8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3209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33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3CA"/>
  </w:style>
  <w:style w:type="paragraph" w:styleId="Footer">
    <w:name w:val="footer"/>
    <w:basedOn w:val="Normal"/>
    <w:link w:val="FooterChar"/>
    <w:uiPriority w:val="99"/>
    <w:unhideWhenUsed/>
    <w:rsid w:val="001D33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fgreen.rgf.bg.ac.rs/?page_id=120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fgreen.rgf.bg.ac.r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jan.ivezic@rgf.bg.ac.r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fgreen.rgf.bg.ac.rs/?page_id=12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fgreen.rgf.bg.ac.rs/?page_id=120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Ivezic</dc:creator>
  <cp:keywords/>
  <dc:description/>
  <cp:lastModifiedBy>Dejan Ivezic</cp:lastModifiedBy>
  <cp:revision>2</cp:revision>
  <dcterms:created xsi:type="dcterms:W3CDTF">2025-09-18T08:51:00Z</dcterms:created>
  <dcterms:modified xsi:type="dcterms:W3CDTF">2025-09-18T08:51:00Z</dcterms:modified>
</cp:coreProperties>
</file>